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A48F" w14:textId="77777777" w:rsidR="005A7F33" w:rsidRPr="00D24761" w:rsidRDefault="005A7F33" w:rsidP="00D24761">
      <w:pPr>
        <w:spacing w:after="0"/>
        <w:jc w:val="both"/>
        <w:rPr>
          <w:rFonts w:ascii="Arial" w:hAnsi="Arial" w:cs="Arial"/>
          <w:b/>
          <w:sz w:val="24"/>
          <w:szCs w:val="24"/>
        </w:rPr>
      </w:pPr>
    </w:p>
    <w:p w14:paraId="7ED7D99D" w14:textId="497F1BB7" w:rsidR="00C01627" w:rsidRPr="00501F71" w:rsidRDefault="00221661" w:rsidP="00C01627">
      <w:pPr>
        <w:spacing w:after="0"/>
        <w:jc w:val="both"/>
        <w:rPr>
          <w:rFonts w:ascii="Arial" w:hAnsi="Arial" w:cs="Arial"/>
          <w:b/>
          <w:sz w:val="24"/>
          <w:szCs w:val="24"/>
        </w:rPr>
      </w:pPr>
      <w:r w:rsidRPr="00501F71">
        <w:rPr>
          <w:rFonts w:ascii="Arial" w:hAnsi="Arial" w:cs="Arial"/>
          <w:b/>
          <w:sz w:val="24"/>
          <w:szCs w:val="24"/>
        </w:rPr>
        <w:t xml:space="preserve">To consider </w:t>
      </w:r>
      <w:r w:rsidR="005A7F33" w:rsidRPr="00501F71">
        <w:rPr>
          <w:rFonts w:ascii="Arial" w:hAnsi="Arial" w:cs="Arial"/>
          <w:b/>
          <w:sz w:val="24"/>
          <w:szCs w:val="24"/>
        </w:rPr>
        <w:t>Notice</w:t>
      </w:r>
      <w:r w:rsidR="004325DB" w:rsidRPr="00501F71">
        <w:rPr>
          <w:rFonts w:ascii="Arial" w:hAnsi="Arial" w:cs="Arial"/>
          <w:b/>
          <w:sz w:val="24"/>
          <w:szCs w:val="24"/>
        </w:rPr>
        <w:t>s</w:t>
      </w:r>
      <w:r w:rsidR="005A7F33" w:rsidRPr="00501F71">
        <w:rPr>
          <w:rFonts w:ascii="Arial" w:hAnsi="Arial" w:cs="Arial"/>
          <w:b/>
          <w:sz w:val="24"/>
          <w:szCs w:val="24"/>
        </w:rPr>
        <w:t xml:space="preserve"> of Mo</w:t>
      </w:r>
      <w:r w:rsidR="0036197E" w:rsidRPr="00501F71">
        <w:rPr>
          <w:rFonts w:ascii="Arial" w:hAnsi="Arial" w:cs="Arial"/>
          <w:b/>
          <w:sz w:val="24"/>
          <w:szCs w:val="24"/>
        </w:rPr>
        <w:t xml:space="preserve">tion submitted under </w:t>
      </w:r>
      <w:r w:rsidR="005A7F33" w:rsidRPr="00501F71">
        <w:rPr>
          <w:rFonts w:ascii="Arial" w:hAnsi="Arial" w:cs="Arial"/>
          <w:b/>
          <w:sz w:val="24"/>
          <w:szCs w:val="24"/>
        </w:rPr>
        <w:t>Standin</w:t>
      </w:r>
      <w:r w:rsidR="00D64103" w:rsidRPr="00501F71">
        <w:rPr>
          <w:rFonts w:ascii="Arial" w:hAnsi="Arial" w:cs="Arial"/>
          <w:b/>
          <w:sz w:val="24"/>
          <w:szCs w:val="24"/>
        </w:rPr>
        <w:t xml:space="preserve">g Order </w:t>
      </w:r>
      <w:r w:rsidR="0036197E" w:rsidRPr="00501F71">
        <w:rPr>
          <w:rFonts w:ascii="Arial" w:hAnsi="Arial" w:cs="Arial"/>
          <w:b/>
          <w:sz w:val="24"/>
          <w:szCs w:val="24"/>
        </w:rPr>
        <w:t>B36</w:t>
      </w:r>
    </w:p>
    <w:p w14:paraId="39C449CE" w14:textId="77777777" w:rsidR="00B02405" w:rsidRPr="00501F71" w:rsidRDefault="00B02405" w:rsidP="00D90133">
      <w:pPr>
        <w:spacing w:after="0"/>
        <w:jc w:val="both"/>
        <w:rPr>
          <w:rFonts w:ascii="Arial" w:hAnsi="Arial" w:cs="Arial"/>
          <w:sz w:val="24"/>
          <w:szCs w:val="24"/>
        </w:rPr>
      </w:pPr>
    </w:p>
    <w:p w14:paraId="3A5041B9" w14:textId="7E77FABF" w:rsidR="00D90133" w:rsidRPr="00501F71" w:rsidRDefault="00D90133" w:rsidP="000B1FB6">
      <w:pPr>
        <w:pStyle w:val="ListParagraph"/>
        <w:numPr>
          <w:ilvl w:val="0"/>
          <w:numId w:val="2"/>
        </w:numPr>
        <w:spacing w:after="0"/>
        <w:jc w:val="both"/>
        <w:rPr>
          <w:rFonts w:ascii="Arial" w:hAnsi="Arial" w:cs="Arial"/>
          <w:b/>
          <w:sz w:val="24"/>
          <w:szCs w:val="24"/>
        </w:rPr>
      </w:pPr>
      <w:r w:rsidRPr="00501F71">
        <w:rPr>
          <w:rFonts w:ascii="Arial" w:hAnsi="Arial" w:cs="Arial"/>
          <w:b/>
          <w:sz w:val="24"/>
          <w:szCs w:val="24"/>
        </w:rPr>
        <w:t>B</w:t>
      </w:r>
      <w:r w:rsidR="00E01F3C" w:rsidRPr="00501F71">
        <w:rPr>
          <w:rFonts w:ascii="Arial" w:hAnsi="Arial" w:cs="Arial"/>
          <w:b/>
          <w:sz w:val="24"/>
          <w:szCs w:val="24"/>
        </w:rPr>
        <w:t xml:space="preserve">y </w:t>
      </w:r>
      <w:r w:rsidR="00F826A8" w:rsidRPr="00501F71">
        <w:rPr>
          <w:rFonts w:ascii="Arial" w:hAnsi="Arial" w:cs="Arial"/>
          <w:b/>
          <w:sz w:val="24"/>
          <w:szCs w:val="24"/>
        </w:rPr>
        <w:t>County Councillor</w:t>
      </w:r>
      <w:r w:rsidR="00726F15" w:rsidRPr="00501F71">
        <w:rPr>
          <w:rFonts w:ascii="Arial" w:hAnsi="Arial" w:cs="Arial"/>
          <w:b/>
          <w:sz w:val="24"/>
          <w:szCs w:val="24"/>
        </w:rPr>
        <w:t xml:space="preserve"> </w:t>
      </w:r>
      <w:r w:rsidR="00A8481D">
        <w:rPr>
          <w:rFonts w:ascii="Arial" w:hAnsi="Arial" w:cs="Arial"/>
          <w:b/>
          <w:sz w:val="24"/>
          <w:szCs w:val="24"/>
        </w:rPr>
        <w:t>Whittam</w:t>
      </w:r>
      <w:r w:rsidR="00726F15" w:rsidRPr="00501F71">
        <w:rPr>
          <w:rFonts w:ascii="Arial" w:hAnsi="Arial" w:cs="Arial"/>
          <w:b/>
          <w:sz w:val="24"/>
          <w:szCs w:val="24"/>
        </w:rPr>
        <w:t>:</w:t>
      </w:r>
    </w:p>
    <w:p w14:paraId="45202410" w14:textId="0ACFA061" w:rsidR="00A7790C" w:rsidRPr="00501F71" w:rsidRDefault="00A7790C" w:rsidP="00D90BB2">
      <w:pPr>
        <w:pStyle w:val="Default"/>
        <w:jc w:val="both"/>
      </w:pPr>
    </w:p>
    <w:p w14:paraId="1B59A958" w14:textId="77777777" w:rsidR="00A8481D" w:rsidRPr="008627EA" w:rsidRDefault="00A8481D" w:rsidP="00A8481D">
      <w:pPr>
        <w:pStyle w:val="1ta"/>
        <w:shd w:val="clear" w:color="auto" w:fill="FFFFFF"/>
        <w:spacing w:before="0" w:beforeAutospacing="0" w:after="0" w:afterAutospacing="0"/>
        <w:jc w:val="both"/>
        <w:rPr>
          <w:rFonts w:ascii="Arial" w:hAnsi="Arial" w:cs="Arial"/>
          <w:shd w:val="clear" w:color="auto" w:fill="FFFFFF"/>
        </w:rPr>
      </w:pPr>
      <w:r w:rsidRPr="008627EA">
        <w:rPr>
          <w:rFonts w:ascii="Arial" w:hAnsi="Arial" w:cs="Arial"/>
          <w:shd w:val="clear" w:color="auto" w:fill="FFFFFF"/>
        </w:rPr>
        <w:t xml:space="preserve">This Council notes: </w:t>
      </w:r>
    </w:p>
    <w:p w14:paraId="59C25A20" w14:textId="77777777" w:rsidR="00A8481D" w:rsidRPr="008627EA" w:rsidRDefault="00A8481D" w:rsidP="00A8481D">
      <w:pPr>
        <w:pStyle w:val="1ta"/>
        <w:shd w:val="clear" w:color="auto" w:fill="FFFFFF"/>
        <w:spacing w:before="0" w:beforeAutospacing="0" w:after="0" w:afterAutospacing="0"/>
        <w:jc w:val="both"/>
        <w:rPr>
          <w:rFonts w:ascii="Arial" w:hAnsi="Arial" w:cs="Arial"/>
          <w:shd w:val="clear" w:color="auto" w:fill="FFFFFF"/>
        </w:rPr>
      </w:pPr>
    </w:p>
    <w:p w14:paraId="10087091" w14:textId="77777777" w:rsidR="00A8481D" w:rsidRPr="008627EA" w:rsidRDefault="00A8481D" w:rsidP="00A8481D">
      <w:pPr>
        <w:pStyle w:val="1ta"/>
        <w:shd w:val="clear" w:color="auto" w:fill="FFFFFF"/>
        <w:spacing w:before="0" w:beforeAutospacing="0" w:after="0" w:afterAutospacing="0"/>
        <w:jc w:val="both"/>
        <w:rPr>
          <w:rFonts w:ascii="Arial" w:hAnsi="Arial" w:cs="Arial"/>
        </w:rPr>
      </w:pPr>
      <w:r w:rsidRPr="008627EA">
        <w:rPr>
          <w:rFonts w:ascii="Arial" w:hAnsi="Arial" w:cs="Arial"/>
          <w:shd w:val="clear" w:color="auto" w:fill="FFFFFF"/>
        </w:rPr>
        <w:t xml:space="preserve">During September/October this year the 3 Dads walking group walked </w:t>
      </w:r>
      <w:r w:rsidRPr="008627EA">
        <w:rPr>
          <w:rFonts w:ascii="Arial" w:hAnsi="Arial" w:cs="Arial"/>
        </w:rPr>
        <w:t xml:space="preserve">600-miles across the UK to each of the devolved parliaments raising awareness of suicide and ensure the topic is spoken about in schools in a safe and age-appropriate way. </w:t>
      </w:r>
    </w:p>
    <w:p w14:paraId="2ED33694" w14:textId="77777777" w:rsidR="00A8481D" w:rsidRPr="008627EA" w:rsidRDefault="00A8481D" w:rsidP="00A8481D">
      <w:pPr>
        <w:pStyle w:val="1ta"/>
        <w:shd w:val="clear" w:color="auto" w:fill="FFFFFF"/>
        <w:spacing w:before="0" w:beforeAutospacing="0" w:after="0" w:afterAutospacing="0"/>
        <w:jc w:val="both"/>
        <w:rPr>
          <w:rFonts w:ascii="Arial" w:hAnsi="Arial" w:cs="Arial"/>
        </w:rPr>
      </w:pPr>
    </w:p>
    <w:p w14:paraId="77E1A5AD" w14:textId="77777777" w:rsidR="00A8481D" w:rsidRPr="00A8481D" w:rsidRDefault="00A8481D" w:rsidP="00A8481D">
      <w:pPr>
        <w:pStyle w:val="1ta"/>
        <w:shd w:val="clear" w:color="auto" w:fill="FFFFFF"/>
        <w:spacing w:before="0" w:beforeAutospacing="0" w:after="0" w:afterAutospacing="0"/>
        <w:jc w:val="both"/>
        <w:rPr>
          <w:rFonts w:ascii="Arial" w:hAnsi="Arial" w:cs="Arial"/>
        </w:rPr>
      </w:pPr>
      <w:r w:rsidRPr="008627EA">
        <w:rPr>
          <w:rFonts w:ascii="Arial" w:hAnsi="Arial" w:cs="Arial"/>
        </w:rPr>
        <w:t>The 3 Dads came together after their daughters took their own lives. They have</w:t>
      </w:r>
      <w:r w:rsidRPr="008627EA">
        <w:rPr>
          <w:rFonts w:ascii="Arial" w:hAnsi="Arial" w:cs="Arial"/>
          <w:shd w:val="clear" w:color="auto" w:fill="FFFFFF"/>
        </w:rPr>
        <w:t xml:space="preserve"> also launched </w:t>
      </w:r>
      <w:r w:rsidRPr="00A8481D">
        <w:rPr>
          <w:rFonts w:ascii="Arial" w:hAnsi="Arial" w:cs="Arial"/>
          <w:shd w:val="clear" w:color="auto" w:fill="FFFFFF"/>
        </w:rPr>
        <w:t xml:space="preserve">a petition to get suicide prevention added to the school curriculum and this has now reached over the 100,000 signatures which will enable a debate in Parliament. The debate is yet to take place, but the petition asks for suicide to be spoken about as part of Relationships, Sex and Health Education (RSHE) lessons and for </w:t>
      </w:r>
      <w:r w:rsidRPr="00A8481D">
        <w:rPr>
          <w:rFonts w:ascii="Arial" w:hAnsi="Arial" w:cs="Arial"/>
        </w:rPr>
        <w:t>the Department for Education (DfE) to include suicide prevention within the statutory guidelines of the new curriculum.</w:t>
      </w:r>
    </w:p>
    <w:p w14:paraId="269DDCDA" w14:textId="77777777" w:rsidR="00A8481D" w:rsidRPr="00A8481D" w:rsidRDefault="00A8481D" w:rsidP="00A8481D">
      <w:pPr>
        <w:pStyle w:val="1ta"/>
        <w:shd w:val="clear" w:color="auto" w:fill="FFFFFF"/>
        <w:spacing w:before="0" w:beforeAutospacing="0" w:after="0" w:afterAutospacing="0"/>
        <w:jc w:val="both"/>
        <w:rPr>
          <w:rFonts w:ascii="Arial" w:hAnsi="Arial" w:cs="Arial"/>
          <w:shd w:val="clear" w:color="auto" w:fill="FFFFFF"/>
        </w:rPr>
      </w:pPr>
    </w:p>
    <w:p w14:paraId="3D06BFB4" w14:textId="30199547" w:rsidR="00A8481D" w:rsidRPr="00A8481D" w:rsidRDefault="00A8481D" w:rsidP="00A8481D">
      <w:pPr>
        <w:jc w:val="both"/>
        <w:rPr>
          <w:rFonts w:ascii="Arial" w:hAnsi="Arial" w:cs="Arial"/>
          <w:sz w:val="24"/>
          <w:szCs w:val="24"/>
        </w:rPr>
      </w:pPr>
      <w:r w:rsidRPr="00A8481D">
        <w:rPr>
          <w:rFonts w:ascii="Arial" w:hAnsi="Arial" w:cs="Arial"/>
          <w:sz w:val="24"/>
          <w:szCs w:val="24"/>
          <w:shd w:val="clear" w:color="auto" w:fill="FFFFFF"/>
        </w:rPr>
        <w:t xml:space="preserve">In 2020, the Government made discussion about mental health as part of the RSHE curriculum mandatory. They will review their statutory guidance in 2023 with an aim to bringing in the revised guidance in 2024. The Government is also offering a grant </w:t>
      </w:r>
      <w:r w:rsidRPr="00A8481D">
        <w:rPr>
          <w:rFonts w:ascii="Arial" w:hAnsi="Arial" w:cs="Arial"/>
          <w:sz w:val="24"/>
          <w:szCs w:val="24"/>
        </w:rPr>
        <w:t xml:space="preserve">of £1,200 for eligible schools and colleges in England to train a senior mental health </w:t>
      </w:r>
      <w:proofErr w:type="gramStart"/>
      <w:r w:rsidRPr="00A8481D">
        <w:rPr>
          <w:rFonts w:ascii="Arial" w:hAnsi="Arial" w:cs="Arial"/>
          <w:sz w:val="24"/>
          <w:szCs w:val="24"/>
        </w:rPr>
        <w:t>lead</w:t>
      </w:r>
      <w:proofErr w:type="gramEnd"/>
      <w:r w:rsidRPr="00A8481D">
        <w:rPr>
          <w:rFonts w:ascii="Arial" w:hAnsi="Arial" w:cs="Arial"/>
          <w:sz w:val="24"/>
          <w:szCs w:val="24"/>
        </w:rPr>
        <w:t xml:space="preserve"> to develop and implement a whole school or college approach to mental health and wellbeing. </w:t>
      </w:r>
    </w:p>
    <w:p w14:paraId="44ECAC9C" w14:textId="60808F0C" w:rsidR="00A8481D" w:rsidRPr="00A8481D" w:rsidRDefault="00A8481D" w:rsidP="00A8481D">
      <w:pPr>
        <w:jc w:val="both"/>
        <w:rPr>
          <w:rFonts w:ascii="Arial" w:hAnsi="Arial" w:cs="Arial"/>
          <w:sz w:val="24"/>
          <w:szCs w:val="24"/>
        </w:rPr>
      </w:pPr>
      <w:r w:rsidRPr="00A8481D">
        <w:rPr>
          <w:rFonts w:ascii="Arial" w:hAnsi="Arial" w:cs="Arial"/>
          <w:sz w:val="24"/>
          <w:szCs w:val="24"/>
        </w:rPr>
        <w:t xml:space="preserve">This Council resolves: </w:t>
      </w:r>
    </w:p>
    <w:p w14:paraId="46A6BBE8" w14:textId="77777777" w:rsidR="00A8481D" w:rsidRPr="00A8481D" w:rsidRDefault="00A8481D" w:rsidP="00A8481D">
      <w:pPr>
        <w:numPr>
          <w:ilvl w:val="0"/>
          <w:numId w:val="3"/>
        </w:numPr>
        <w:tabs>
          <w:tab w:val="clear" w:pos="720"/>
          <w:tab w:val="num" w:pos="360"/>
        </w:tabs>
        <w:spacing w:after="0" w:line="252" w:lineRule="auto"/>
        <w:ind w:left="360"/>
        <w:jc w:val="both"/>
        <w:textAlignment w:val="baseline"/>
        <w:rPr>
          <w:rFonts w:ascii="Arial" w:hAnsi="Arial" w:cs="Arial"/>
          <w:sz w:val="24"/>
          <w:szCs w:val="24"/>
        </w:rPr>
      </w:pPr>
      <w:r w:rsidRPr="00A8481D">
        <w:rPr>
          <w:rFonts w:ascii="Arial" w:hAnsi="Arial" w:cs="Arial"/>
          <w:sz w:val="24"/>
          <w:szCs w:val="24"/>
        </w:rPr>
        <w:t xml:space="preserve">To ask the Cabinet Member for Education and Skills and the Cabinet Member for Health and Wellbeing to write to the 3 Dads Walking Group acknowledging the work they are doing to include suicide awareness in schools as part of the review of the RSHE curriculum. </w:t>
      </w:r>
    </w:p>
    <w:p w14:paraId="2E77517C" w14:textId="77777777" w:rsidR="00A8481D" w:rsidRPr="00A8481D" w:rsidRDefault="00A8481D" w:rsidP="00A8481D">
      <w:pPr>
        <w:numPr>
          <w:ilvl w:val="0"/>
          <w:numId w:val="3"/>
        </w:numPr>
        <w:tabs>
          <w:tab w:val="clear" w:pos="720"/>
          <w:tab w:val="num" w:pos="360"/>
        </w:tabs>
        <w:spacing w:after="0" w:line="252" w:lineRule="auto"/>
        <w:ind w:left="360"/>
        <w:jc w:val="both"/>
        <w:textAlignment w:val="baseline"/>
        <w:rPr>
          <w:rFonts w:ascii="Arial" w:hAnsi="Arial" w:cs="Arial"/>
          <w:sz w:val="24"/>
          <w:szCs w:val="24"/>
        </w:rPr>
      </w:pPr>
      <w:r w:rsidRPr="00A8481D">
        <w:rPr>
          <w:rFonts w:ascii="Arial" w:hAnsi="Arial" w:cs="Arial"/>
          <w:sz w:val="24"/>
          <w:szCs w:val="24"/>
        </w:rPr>
        <w:t>To ask the Chief Executive to write to the Secretary of State for Education to request that suicide awareness and prevention is carefully considered in the new guidance as a part of the RSHE curriculum, and to also ask for the grants to be extended to train senior mental health leads in schools beyond March 2023.</w:t>
      </w:r>
    </w:p>
    <w:p w14:paraId="327DD512" w14:textId="77777777" w:rsidR="00A8481D" w:rsidRPr="00A8481D" w:rsidRDefault="00A8481D" w:rsidP="00A8481D">
      <w:pPr>
        <w:pStyle w:val="ListParagraph"/>
        <w:numPr>
          <w:ilvl w:val="0"/>
          <w:numId w:val="3"/>
        </w:numPr>
        <w:tabs>
          <w:tab w:val="clear" w:pos="720"/>
          <w:tab w:val="num" w:pos="360"/>
        </w:tabs>
        <w:spacing w:after="0" w:line="252" w:lineRule="auto"/>
        <w:ind w:left="360"/>
        <w:contextualSpacing w:val="0"/>
        <w:jc w:val="both"/>
        <w:textAlignment w:val="baseline"/>
        <w:rPr>
          <w:rFonts w:ascii="Arial" w:hAnsi="Arial" w:cs="Arial"/>
          <w:sz w:val="24"/>
          <w:szCs w:val="24"/>
        </w:rPr>
      </w:pPr>
      <w:r w:rsidRPr="00A8481D">
        <w:rPr>
          <w:rFonts w:ascii="Arial" w:hAnsi="Arial" w:cs="Arial"/>
          <w:sz w:val="24"/>
          <w:szCs w:val="24"/>
        </w:rPr>
        <w:t xml:space="preserve">To ask the Cabinet Member for Education and Skills and the Cabinet Member for Health and Wellbeing to continue to promote resources including the many workforce development programmes that are available to all Lancashire Schools and colleges </w:t>
      </w:r>
      <w:proofErr w:type="gramStart"/>
      <w:r w:rsidRPr="00A8481D">
        <w:rPr>
          <w:rFonts w:ascii="Arial" w:hAnsi="Arial" w:cs="Arial"/>
          <w:sz w:val="24"/>
          <w:szCs w:val="24"/>
        </w:rPr>
        <w:t>and also</w:t>
      </w:r>
      <w:proofErr w:type="gramEnd"/>
      <w:r w:rsidRPr="00A8481D">
        <w:rPr>
          <w:rFonts w:ascii="Arial" w:hAnsi="Arial" w:cs="Arial"/>
          <w:sz w:val="24"/>
          <w:szCs w:val="24"/>
        </w:rPr>
        <w:t xml:space="preserve"> encourage them to participate in the upcoming national public consultation process on the proposed changes to the RHSE statutory guidance.  </w:t>
      </w:r>
    </w:p>
    <w:p w14:paraId="140D6BE9" w14:textId="46D66573" w:rsidR="004325DB" w:rsidRPr="00501F71" w:rsidRDefault="004325DB" w:rsidP="00501F71">
      <w:pPr>
        <w:pStyle w:val="Default"/>
        <w:jc w:val="both"/>
      </w:pPr>
    </w:p>
    <w:p w14:paraId="1BB4014B" w14:textId="4C70685F" w:rsidR="004325DB" w:rsidRPr="00501F71" w:rsidRDefault="004325DB" w:rsidP="000B1FB6">
      <w:pPr>
        <w:pStyle w:val="ListParagraph"/>
        <w:numPr>
          <w:ilvl w:val="0"/>
          <w:numId w:val="2"/>
        </w:numPr>
        <w:spacing w:after="0"/>
        <w:jc w:val="both"/>
        <w:rPr>
          <w:rFonts w:ascii="Arial" w:hAnsi="Arial" w:cs="Arial"/>
          <w:b/>
          <w:sz w:val="24"/>
          <w:szCs w:val="24"/>
        </w:rPr>
      </w:pPr>
      <w:r w:rsidRPr="00501F71">
        <w:rPr>
          <w:rFonts w:ascii="Arial" w:hAnsi="Arial" w:cs="Arial"/>
          <w:b/>
          <w:sz w:val="24"/>
          <w:szCs w:val="24"/>
        </w:rPr>
        <w:t xml:space="preserve">By County Councillor </w:t>
      </w:r>
      <w:r w:rsidR="00A8481D">
        <w:rPr>
          <w:rFonts w:ascii="Arial" w:hAnsi="Arial" w:cs="Arial"/>
          <w:b/>
          <w:sz w:val="24"/>
          <w:szCs w:val="24"/>
        </w:rPr>
        <w:t>Dowding</w:t>
      </w:r>
      <w:r w:rsidR="00A7790C" w:rsidRPr="00501F71">
        <w:rPr>
          <w:rFonts w:ascii="Arial" w:hAnsi="Arial" w:cs="Arial"/>
          <w:b/>
          <w:sz w:val="24"/>
          <w:szCs w:val="24"/>
        </w:rPr>
        <w:t>:</w:t>
      </w:r>
    </w:p>
    <w:p w14:paraId="1356D404" w14:textId="588B94C6" w:rsidR="00D90BB2" w:rsidRPr="00A8481D" w:rsidRDefault="00D90BB2" w:rsidP="00D90BB2">
      <w:pPr>
        <w:spacing w:after="0"/>
        <w:jc w:val="both"/>
        <w:rPr>
          <w:rFonts w:ascii="Arial" w:hAnsi="Arial" w:cs="Arial"/>
          <w:sz w:val="24"/>
          <w:szCs w:val="24"/>
        </w:rPr>
      </w:pPr>
    </w:p>
    <w:p w14:paraId="2D9AC923" w14:textId="7EF0AD9C" w:rsidR="00A8481D" w:rsidRPr="00A8481D" w:rsidRDefault="00A8481D" w:rsidP="00A8481D">
      <w:pPr>
        <w:jc w:val="both"/>
        <w:rPr>
          <w:rFonts w:ascii="Arial" w:hAnsi="Arial" w:cs="Arial"/>
          <w:sz w:val="24"/>
          <w:szCs w:val="24"/>
        </w:rPr>
      </w:pPr>
      <w:r w:rsidRPr="00A8481D">
        <w:rPr>
          <w:rFonts w:ascii="Arial" w:hAnsi="Arial" w:cs="Arial"/>
          <w:color w:val="000000"/>
          <w:sz w:val="24"/>
          <w:szCs w:val="24"/>
        </w:rPr>
        <w:t>Lancashire County Council notes:</w:t>
      </w:r>
    </w:p>
    <w:p w14:paraId="26230667" w14:textId="77777777" w:rsidR="00A8481D" w:rsidRPr="00A8481D" w:rsidRDefault="00A8481D" w:rsidP="00A8481D">
      <w:pPr>
        <w:pStyle w:val="ListParagraph"/>
        <w:numPr>
          <w:ilvl w:val="0"/>
          <w:numId w:val="4"/>
        </w:numPr>
        <w:spacing w:after="0" w:line="240" w:lineRule="auto"/>
        <w:jc w:val="both"/>
        <w:rPr>
          <w:rFonts w:ascii="Arial" w:hAnsi="Arial" w:cs="Arial"/>
          <w:color w:val="000000"/>
          <w:sz w:val="24"/>
          <w:szCs w:val="24"/>
        </w:rPr>
      </w:pPr>
      <w:r w:rsidRPr="00A8481D">
        <w:rPr>
          <w:rFonts w:ascii="Arial" w:hAnsi="Arial" w:cs="Arial"/>
          <w:color w:val="000000"/>
          <w:sz w:val="24"/>
          <w:szCs w:val="24"/>
        </w:rPr>
        <w:t xml:space="preserve">The need for more ambitious action on climate and ecology is set out clearly, </w:t>
      </w:r>
      <w:proofErr w:type="spellStart"/>
      <w:r w:rsidRPr="00A8481D">
        <w:rPr>
          <w:rFonts w:ascii="Arial" w:hAnsi="Arial" w:cs="Arial"/>
          <w:color w:val="000000"/>
          <w:sz w:val="24"/>
          <w:szCs w:val="24"/>
        </w:rPr>
        <w:t>through</w:t>
      </w:r>
      <w:proofErr w:type="spellEnd"/>
      <w:r w:rsidRPr="00A8481D">
        <w:rPr>
          <w:rFonts w:ascii="Arial" w:hAnsi="Arial" w:cs="Arial"/>
          <w:color w:val="000000"/>
          <w:sz w:val="24"/>
          <w:szCs w:val="24"/>
        </w:rPr>
        <w:t>, for example:</w:t>
      </w:r>
    </w:p>
    <w:p w14:paraId="28B96A39" w14:textId="77777777" w:rsidR="00A8481D" w:rsidRPr="00A8481D" w:rsidRDefault="00A8481D" w:rsidP="00A8481D">
      <w:pPr>
        <w:pStyle w:val="ListParagraph"/>
        <w:jc w:val="both"/>
        <w:rPr>
          <w:rFonts w:ascii="Arial" w:hAnsi="Arial" w:cs="Arial"/>
          <w:color w:val="000000"/>
          <w:sz w:val="24"/>
          <w:szCs w:val="24"/>
        </w:rPr>
      </w:pPr>
    </w:p>
    <w:p w14:paraId="6C2CC726" w14:textId="77777777" w:rsidR="00A8481D" w:rsidRPr="00A8481D" w:rsidRDefault="00A8481D" w:rsidP="00A8481D">
      <w:pPr>
        <w:pStyle w:val="ListParagraph"/>
        <w:numPr>
          <w:ilvl w:val="0"/>
          <w:numId w:val="5"/>
        </w:numPr>
        <w:spacing w:after="0" w:line="240" w:lineRule="auto"/>
        <w:jc w:val="both"/>
        <w:rPr>
          <w:rFonts w:ascii="Arial" w:hAnsi="Arial" w:cs="Arial"/>
          <w:color w:val="000000"/>
          <w:sz w:val="24"/>
          <w:szCs w:val="24"/>
        </w:rPr>
      </w:pPr>
      <w:r w:rsidRPr="00A8481D">
        <w:rPr>
          <w:rFonts w:ascii="Arial" w:hAnsi="Arial" w:cs="Arial"/>
          <w:color w:val="000000"/>
          <w:sz w:val="24"/>
          <w:szCs w:val="24"/>
        </w:rPr>
        <w:t xml:space="preserve">The “now or never” UN </w:t>
      </w:r>
      <w:hyperlink r:id="rId8" w:history="1">
        <w:r w:rsidRPr="00A8481D">
          <w:rPr>
            <w:rStyle w:val="Hyperlink"/>
            <w:rFonts w:ascii="Arial" w:hAnsi="Arial" w:cs="Arial"/>
            <w:color w:val="1155CC"/>
            <w:sz w:val="24"/>
            <w:szCs w:val="24"/>
          </w:rPr>
          <w:t>report</w:t>
        </w:r>
      </w:hyperlink>
      <w:r w:rsidRPr="00A8481D">
        <w:rPr>
          <w:rFonts w:ascii="Arial" w:hAnsi="Arial" w:cs="Arial"/>
          <w:color w:val="000000"/>
          <w:sz w:val="24"/>
          <w:szCs w:val="24"/>
        </w:rPr>
        <w:t xml:space="preserve"> of April 2022;  </w:t>
      </w:r>
    </w:p>
    <w:p w14:paraId="0CE0F0B9" w14:textId="77777777" w:rsidR="00A8481D" w:rsidRPr="00A8481D" w:rsidRDefault="00A8481D" w:rsidP="00A8481D">
      <w:pPr>
        <w:pStyle w:val="ListParagraph"/>
        <w:numPr>
          <w:ilvl w:val="0"/>
          <w:numId w:val="5"/>
        </w:numPr>
        <w:spacing w:after="0" w:line="240" w:lineRule="auto"/>
        <w:jc w:val="both"/>
        <w:rPr>
          <w:rFonts w:ascii="Arial" w:hAnsi="Arial" w:cs="Arial"/>
          <w:color w:val="000000"/>
          <w:sz w:val="24"/>
          <w:szCs w:val="24"/>
        </w:rPr>
      </w:pPr>
      <w:r w:rsidRPr="00A8481D">
        <w:rPr>
          <w:rFonts w:ascii="Arial" w:hAnsi="Arial" w:cs="Arial"/>
          <w:color w:val="000000"/>
          <w:sz w:val="24"/>
          <w:szCs w:val="24"/>
        </w:rPr>
        <w:t xml:space="preserve">The </w:t>
      </w:r>
      <w:hyperlink r:id="rId9" w:history="1">
        <w:r w:rsidRPr="00A8481D">
          <w:rPr>
            <w:rStyle w:val="Hyperlink"/>
            <w:rFonts w:ascii="Arial" w:hAnsi="Arial" w:cs="Arial"/>
            <w:color w:val="1155CC"/>
            <w:sz w:val="24"/>
            <w:szCs w:val="24"/>
          </w:rPr>
          <w:t>Leaders' Pledge for Nature</w:t>
        </w:r>
      </w:hyperlink>
      <w:r w:rsidRPr="00A8481D">
        <w:rPr>
          <w:rFonts w:ascii="Arial" w:hAnsi="Arial" w:cs="Arial"/>
          <w:color w:val="000000"/>
          <w:sz w:val="24"/>
          <w:szCs w:val="24"/>
        </w:rPr>
        <w:t>, signed by the UK Government, which stated that - if we fail to halt and reverse biodiversity loss by 2030 - we increase the risk of further pandemics, rising global temperatures, and further loss of species;</w:t>
      </w:r>
    </w:p>
    <w:p w14:paraId="2C7F9CAF" w14:textId="77777777" w:rsidR="00A8481D" w:rsidRPr="00A8481D" w:rsidRDefault="00A8481D" w:rsidP="00A8481D">
      <w:pPr>
        <w:pStyle w:val="ListParagraph"/>
        <w:numPr>
          <w:ilvl w:val="0"/>
          <w:numId w:val="5"/>
        </w:numPr>
        <w:spacing w:after="0" w:line="240" w:lineRule="auto"/>
        <w:jc w:val="both"/>
        <w:rPr>
          <w:rFonts w:ascii="Arial" w:hAnsi="Arial" w:cs="Arial"/>
          <w:color w:val="000000"/>
          <w:sz w:val="24"/>
          <w:szCs w:val="24"/>
        </w:rPr>
      </w:pPr>
      <w:r w:rsidRPr="00A8481D">
        <w:rPr>
          <w:rFonts w:ascii="Arial" w:hAnsi="Arial" w:cs="Arial"/>
          <w:color w:val="000000"/>
          <w:sz w:val="24"/>
          <w:szCs w:val="24"/>
        </w:rPr>
        <w:lastRenderedPageBreak/>
        <w:t xml:space="preserve">An independent net zero review, and subsequent </w:t>
      </w:r>
      <w:hyperlink r:id="rId10" w:history="1">
        <w:r w:rsidRPr="00A8481D">
          <w:rPr>
            <w:rStyle w:val="Hyperlink"/>
            <w:rFonts w:ascii="Arial" w:hAnsi="Arial" w:cs="Arial"/>
            <w:color w:val="1155CC"/>
            <w:sz w:val="24"/>
            <w:szCs w:val="24"/>
          </w:rPr>
          <w:t>Mission Zero</w:t>
        </w:r>
      </w:hyperlink>
      <w:r w:rsidRPr="00A8481D">
        <w:rPr>
          <w:rFonts w:ascii="Arial" w:hAnsi="Arial" w:cs="Arial"/>
          <w:color w:val="000000"/>
          <w:sz w:val="24"/>
          <w:szCs w:val="24"/>
        </w:rPr>
        <w:t xml:space="preserve"> report, of January 2023 which recognises that we cannot achieve our net zero targets without restoring nature; and notes  with concern that:</w:t>
      </w:r>
    </w:p>
    <w:p w14:paraId="36AAB73F" w14:textId="77777777" w:rsidR="00A8481D" w:rsidRPr="00A8481D" w:rsidRDefault="00A8481D" w:rsidP="00A8481D">
      <w:pPr>
        <w:pStyle w:val="ListParagraph"/>
        <w:numPr>
          <w:ilvl w:val="0"/>
          <w:numId w:val="6"/>
        </w:numPr>
        <w:spacing w:after="0" w:line="240" w:lineRule="auto"/>
        <w:jc w:val="both"/>
        <w:rPr>
          <w:rFonts w:ascii="Arial" w:hAnsi="Arial" w:cs="Arial"/>
          <w:color w:val="000000"/>
          <w:sz w:val="24"/>
          <w:szCs w:val="24"/>
        </w:rPr>
      </w:pPr>
      <w:r w:rsidRPr="00A8481D">
        <w:rPr>
          <w:rFonts w:ascii="Arial" w:hAnsi="Arial" w:cs="Arial"/>
          <w:color w:val="000000"/>
          <w:sz w:val="24"/>
          <w:szCs w:val="24"/>
        </w:rPr>
        <w:t xml:space="preserve">More than 2,000 homes and businesses face disappearing by the 2050s in West Lancashire, according to </w:t>
      </w:r>
      <w:hyperlink r:id="rId11" w:history="1">
        <w:r w:rsidRPr="00A8481D">
          <w:rPr>
            <w:rStyle w:val="Hyperlink"/>
            <w:rFonts w:ascii="Arial" w:hAnsi="Arial" w:cs="Arial"/>
            <w:color w:val="1155CC"/>
            <w:sz w:val="24"/>
            <w:szCs w:val="24"/>
          </w:rPr>
          <w:t>research</w:t>
        </w:r>
      </w:hyperlink>
      <w:r w:rsidRPr="00A8481D">
        <w:rPr>
          <w:rFonts w:ascii="Arial" w:hAnsi="Arial" w:cs="Arial"/>
          <w:color w:val="000000"/>
          <w:sz w:val="24"/>
          <w:szCs w:val="24"/>
        </w:rPr>
        <w:t xml:space="preserve"> published in June 2022;</w:t>
      </w:r>
    </w:p>
    <w:p w14:paraId="4E44C547" w14:textId="77777777" w:rsidR="00A8481D" w:rsidRPr="00A8481D" w:rsidRDefault="00A8481D" w:rsidP="00A8481D">
      <w:pPr>
        <w:pStyle w:val="ListParagraph"/>
        <w:numPr>
          <w:ilvl w:val="0"/>
          <w:numId w:val="6"/>
        </w:numPr>
        <w:spacing w:after="0" w:line="240" w:lineRule="auto"/>
        <w:jc w:val="both"/>
        <w:rPr>
          <w:rFonts w:ascii="Arial" w:hAnsi="Arial" w:cs="Arial"/>
          <w:sz w:val="24"/>
          <w:szCs w:val="24"/>
        </w:rPr>
      </w:pPr>
      <w:r w:rsidRPr="00A8481D">
        <w:rPr>
          <w:rFonts w:ascii="Arial" w:hAnsi="Arial" w:cs="Arial"/>
          <w:color w:val="000000"/>
          <w:sz w:val="24"/>
          <w:szCs w:val="24"/>
        </w:rPr>
        <w:t xml:space="preserve">A 2020 </w:t>
      </w:r>
      <w:hyperlink r:id="rId12" w:history="1">
        <w:r w:rsidRPr="00A8481D">
          <w:rPr>
            <w:rStyle w:val="Hyperlink"/>
            <w:rFonts w:ascii="Arial" w:hAnsi="Arial" w:cs="Arial"/>
            <w:color w:val="1155CC"/>
            <w:sz w:val="24"/>
            <w:szCs w:val="24"/>
          </w:rPr>
          <w:t>study</w:t>
        </w:r>
      </w:hyperlink>
      <w:r w:rsidRPr="00A8481D">
        <w:rPr>
          <w:rFonts w:ascii="Arial" w:hAnsi="Arial" w:cs="Arial"/>
          <w:color w:val="000000"/>
          <w:sz w:val="24"/>
          <w:szCs w:val="24"/>
        </w:rPr>
        <w:t xml:space="preserve"> concluded that 41.5% of protected land or natural features in Lancashire found poor conditions or the destruction of habitats; and</w:t>
      </w:r>
    </w:p>
    <w:p w14:paraId="3F510305" w14:textId="77777777" w:rsidR="00A8481D" w:rsidRPr="00A8481D" w:rsidRDefault="00A8481D" w:rsidP="00A8481D">
      <w:pPr>
        <w:pStyle w:val="ListParagraph"/>
        <w:numPr>
          <w:ilvl w:val="0"/>
          <w:numId w:val="6"/>
        </w:numPr>
        <w:spacing w:after="0" w:line="240" w:lineRule="auto"/>
        <w:jc w:val="both"/>
        <w:rPr>
          <w:rFonts w:ascii="Arial" w:hAnsi="Arial" w:cs="Arial"/>
          <w:sz w:val="24"/>
          <w:szCs w:val="24"/>
        </w:rPr>
      </w:pPr>
      <w:r w:rsidRPr="00A8481D">
        <w:rPr>
          <w:rFonts w:ascii="Arial" w:hAnsi="Arial" w:cs="Arial"/>
          <w:color w:val="000000"/>
          <w:sz w:val="24"/>
          <w:szCs w:val="24"/>
        </w:rPr>
        <w:t xml:space="preserve">According to the Mammals Society, the populations of swifts, starlings, yellowhammers, greenfinches and swallows have declined by 74%, 64%, 59%, 53% and 47%, respectively, across the </w:t>
      </w:r>
      <w:proofErr w:type="gramStart"/>
      <w:r w:rsidRPr="00A8481D">
        <w:rPr>
          <w:rFonts w:ascii="Arial" w:hAnsi="Arial" w:cs="Arial"/>
          <w:color w:val="000000"/>
          <w:sz w:val="24"/>
          <w:szCs w:val="24"/>
        </w:rPr>
        <w:t>North West</w:t>
      </w:r>
      <w:proofErr w:type="gramEnd"/>
      <w:r w:rsidRPr="00A8481D">
        <w:rPr>
          <w:rFonts w:ascii="Arial" w:hAnsi="Arial" w:cs="Arial"/>
          <w:color w:val="000000"/>
          <w:sz w:val="24"/>
          <w:szCs w:val="24"/>
        </w:rPr>
        <w:t>.</w:t>
      </w:r>
    </w:p>
    <w:p w14:paraId="4ED274BA" w14:textId="77777777" w:rsidR="00A8481D" w:rsidRPr="00A8481D" w:rsidRDefault="00A8481D" w:rsidP="00A8481D">
      <w:pPr>
        <w:pStyle w:val="ListParagraph"/>
        <w:numPr>
          <w:ilvl w:val="0"/>
          <w:numId w:val="4"/>
        </w:numPr>
        <w:spacing w:after="0" w:line="240" w:lineRule="auto"/>
        <w:jc w:val="both"/>
        <w:rPr>
          <w:rFonts w:ascii="Arial" w:hAnsi="Arial" w:cs="Arial"/>
          <w:color w:val="000000"/>
          <w:sz w:val="24"/>
          <w:szCs w:val="24"/>
        </w:rPr>
      </w:pPr>
      <w:r w:rsidRPr="00A8481D">
        <w:rPr>
          <w:rFonts w:ascii="Arial" w:hAnsi="Arial" w:cs="Arial"/>
          <w:color w:val="000000"/>
          <w:sz w:val="24"/>
          <w:szCs w:val="24"/>
        </w:rPr>
        <w:t xml:space="preserve">In December 2022, Council resolved to prepare a comprehensive strategy for nature recovery for Lancashire. The </w:t>
      </w:r>
      <w:hyperlink r:id="rId13" w:anchor="page=9" w:history="1">
        <w:r w:rsidRPr="00A8481D">
          <w:rPr>
            <w:rStyle w:val="Hyperlink"/>
            <w:rFonts w:ascii="Arial" w:hAnsi="Arial" w:cs="Arial"/>
            <w:color w:val="1155CC"/>
            <w:sz w:val="24"/>
            <w:szCs w:val="24"/>
          </w:rPr>
          <w:t>Lancashire 2050 Plan</w:t>
        </w:r>
      </w:hyperlink>
      <w:r w:rsidRPr="00A8481D">
        <w:rPr>
          <w:rFonts w:ascii="Arial" w:hAnsi="Arial" w:cs="Arial"/>
          <w:color w:val="000000"/>
          <w:sz w:val="24"/>
          <w:szCs w:val="24"/>
        </w:rPr>
        <w:t>, published in November 2022, includes - as one of eight priorities - a commitment to meet our low carbon ambitions, promote clean energy, and enhance our rich, natural environment.</w:t>
      </w:r>
    </w:p>
    <w:p w14:paraId="7AD4EB45" w14:textId="77777777" w:rsidR="00A8481D" w:rsidRPr="00A8481D" w:rsidRDefault="00A8481D" w:rsidP="00A8481D">
      <w:pPr>
        <w:pStyle w:val="ListParagraph"/>
        <w:ind w:left="360"/>
        <w:jc w:val="both"/>
        <w:rPr>
          <w:rFonts w:ascii="Arial" w:hAnsi="Arial" w:cs="Arial"/>
          <w:color w:val="000000"/>
          <w:sz w:val="24"/>
          <w:szCs w:val="24"/>
        </w:rPr>
      </w:pPr>
    </w:p>
    <w:p w14:paraId="55529EE4" w14:textId="77777777" w:rsidR="00A8481D" w:rsidRPr="00A8481D" w:rsidRDefault="00A8481D" w:rsidP="00A8481D">
      <w:pPr>
        <w:pStyle w:val="ListParagraph"/>
        <w:numPr>
          <w:ilvl w:val="0"/>
          <w:numId w:val="4"/>
        </w:numPr>
        <w:spacing w:after="0" w:line="240" w:lineRule="auto"/>
        <w:jc w:val="both"/>
        <w:rPr>
          <w:rFonts w:ascii="Arial" w:hAnsi="Arial" w:cs="Arial"/>
          <w:color w:val="000000"/>
          <w:sz w:val="24"/>
          <w:szCs w:val="24"/>
        </w:rPr>
      </w:pPr>
      <w:r w:rsidRPr="00A8481D">
        <w:rPr>
          <w:rFonts w:ascii="Arial" w:hAnsi="Arial" w:cs="Arial"/>
          <w:color w:val="000000"/>
          <w:sz w:val="24"/>
          <w:szCs w:val="24"/>
        </w:rPr>
        <w:t xml:space="preserve">A Bill was introduced in UK Parliament in May 2022 - the </w:t>
      </w:r>
      <w:hyperlink r:id="rId14" w:history="1">
        <w:r w:rsidRPr="00A8481D">
          <w:rPr>
            <w:rStyle w:val="Hyperlink"/>
            <w:rFonts w:ascii="Arial" w:hAnsi="Arial" w:cs="Arial"/>
            <w:color w:val="1155CC"/>
            <w:sz w:val="24"/>
            <w:szCs w:val="24"/>
          </w:rPr>
          <w:t>Climate and Ecology Bill</w:t>
        </w:r>
      </w:hyperlink>
      <w:r w:rsidRPr="00A8481D">
        <w:rPr>
          <w:rFonts w:ascii="Arial" w:hAnsi="Arial" w:cs="Arial"/>
          <w:color w:val="000000"/>
          <w:sz w:val="24"/>
          <w:szCs w:val="24"/>
        </w:rPr>
        <w:t xml:space="preserve"> - which would require the development of a strategy to ensure that the UK’s environmental response is in line with the latest science. It has cross-party support from over 160 MPs and Peers and would ensure that:</w:t>
      </w:r>
    </w:p>
    <w:p w14:paraId="55036C08" w14:textId="77777777" w:rsidR="00A8481D" w:rsidRPr="00A8481D" w:rsidRDefault="00A8481D" w:rsidP="00A8481D">
      <w:pPr>
        <w:pStyle w:val="ListParagraph"/>
        <w:numPr>
          <w:ilvl w:val="0"/>
          <w:numId w:val="7"/>
        </w:numPr>
        <w:spacing w:after="0" w:line="240" w:lineRule="auto"/>
        <w:jc w:val="both"/>
        <w:rPr>
          <w:rFonts w:ascii="Arial" w:hAnsi="Arial" w:cs="Arial"/>
          <w:color w:val="000000"/>
          <w:sz w:val="24"/>
          <w:szCs w:val="24"/>
        </w:rPr>
      </w:pPr>
      <w:r w:rsidRPr="00A8481D">
        <w:rPr>
          <w:rFonts w:ascii="Arial" w:hAnsi="Arial" w:cs="Arial"/>
          <w:color w:val="000000"/>
          <w:sz w:val="24"/>
          <w:szCs w:val="24"/>
        </w:rPr>
        <w:t xml:space="preserve">A joined-up approach is taken to tackle the interconnected climate and nature </w:t>
      </w:r>
      <w:proofErr w:type="gramStart"/>
      <w:r w:rsidRPr="00A8481D">
        <w:rPr>
          <w:rFonts w:ascii="Arial" w:hAnsi="Arial" w:cs="Arial"/>
          <w:color w:val="000000"/>
          <w:sz w:val="24"/>
          <w:szCs w:val="24"/>
        </w:rPr>
        <w:t>crises;</w:t>
      </w:r>
      <w:proofErr w:type="gramEnd"/>
    </w:p>
    <w:p w14:paraId="7F545D92" w14:textId="77777777" w:rsidR="00A8481D" w:rsidRPr="00A8481D" w:rsidRDefault="00A8481D" w:rsidP="00A8481D">
      <w:pPr>
        <w:pStyle w:val="ListParagraph"/>
        <w:numPr>
          <w:ilvl w:val="0"/>
          <w:numId w:val="7"/>
        </w:numPr>
        <w:spacing w:after="0" w:line="240" w:lineRule="auto"/>
        <w:jc w:val="both"/>
        <w:rPr>
          <w:rFonts w:ascii="Arial" w:hAnsi="Arial" w:cs="Arial"/>
          <w:color w:val="000000"/>
          <w:sz w:val="24"/>
          <w:szCs w:val="24"/>
        </w:rPr>
      </w:pPr>
      <w:r w:rsidRPr="00A8481D">
        <w:rPr>
          <w:rFonts w:ascii="Arial" w:hAnsi="Arial" w:cs="Arial"/>
          <w:color w:val="000000"/>
          <w:sz w:val="24"/>
          <w:szCs w:val="24"/>
        </w:rPr>
        <w:t>The UK does its full and fair share to limit the global temperature rise to 1.5°C; and</w:t>
      </w:r>
    </w:p>
    <w:p w14:paraId="6296B51B" w14:textId="77777777" w:rsidR="00A8481D" w:rsidRPr="00A8481D" w:rsidRDefault="00A8481D" w:rsidP="00A8481D">
      <w:pPr>
        <w:pStyle w:val="ListParagraph"/>
        <w:numPr>
          <w:ilvl w:val="0"/>
          <w:numId w:val="7"/>
        </w:numPr>
        <w:spacing w:after="0" w:line="240" w:lineRule="auto"/>
        <w:jc w:val="both"/>
        <w:rPr>
          <w:rFonts w:ascii="Arial" w:hAnsi="Arial" w:cs="Arial"/>
          <w:color w:val="000000"/>
          <w:sz w:val="24"/>
          <w:szCs w:val="24"/>
        </w:rPr>
      </w:pPr>
      <w:r w:rsidRPr="00A8481D">
        <w:rPr>
          <w:rFonts w:ascii="Arial" w:hAnsi="Arial" w:cs="Arial"/>
          <w:color w:val="000000"/>
          <w:sz w:val="24"/>
          <w:szCs w:val="24"/>
        </w:rPr>
        <w:t>Biodiversity loss is halted and in reverse by 2030.</w:t>
      </w:r>
    </w:p>
    <w:p w14:paraId="48584F8D" w14:textId="77777777" w:rsidR="00A8481D" w:rsidRDefault="00A8481D" w:rsidP="00707380">
      <w:pPr>
        <w:spacing w:after="0"/>
        <w:jc w:val="both"/>
        <w:rPr>
          <w:rFonts w:ascii="Arial" w:hAnsi="Arial" w:cs="Arial"/>
          <w:color w:val="000000"/>
          <w:sz w:val="24"/>
          <w:szCs w:val="24"/>
        </w:rPr>
      </w:pPr>
    </w:p>
    <w:p w14:paraId="0F726C37" w14:textId="25F236A9" w:rsidR="00A8481D" w:rsidRDefault="00A8481D" w:rsidP="00707380">
      <w:pPr>
        <w:spacing w:after="0"/>
        <w:jc w:val="both"/>
        <w:rPr>
          <w:rFonts w:ascii="Arial" w:hAnsi="Arial" w:cs="Arial"/>
          <w:color w:val="000000"/>
          <w:sz w:val="24"/>
          <w:szCs w:val="24"/>
        </w:rPr>
      </w:pPr>
      <w:r w:rsidRPr="00A8481D">
        <w:rPr>
          <w:rFonts w:ascii="Arial" w:hAnsi="Arial" w:cs="Arial"/>
          <w:color w:val="000000"/>
          <w:sz w:val="24"/>
          <w:szCs w:val="24"/>
        </w:rPr>
        <w:t>Lancashire County Council recognises that:</w:t>
      </w:r>
    </w:p>
    <w:p w14:paraId="5827C23E" w14:textId="77777777" w:rsidR="00707380" w:rsidRPr="00A8481D" w:rsidRDefault="00707380" w:rsidP="00707380">
      <w:pPr>
        <w:spacing w:after="0"/>
        <w:jc w:val="both"/>
        <w:rPr>
          <w:rFonts w:ascii="Arial" w:hAnsi="Arial" w:cs="Arial"/>
          <w:color w:val="000000"/>
          <w:sz w:val="24"/>
          <w:szCs w:val="24"/>
        </w:rPr>
      </w:pPr>
    </w:p>
    <w:p w14:paraId="33AE39D2" w14:textId="77777777" w:rsidR="00A8481D" w:rsidRPr="00A8481D" w:rsidRDefault="00A8481D" w:rsidP="00707380">
      <w:pPr>
        <w:pStyle w:val="ListParagraph"/>
        <w:numPr>
          <w:ilvl w:val="0"/>
          <w:numId w:val="8"/>
        </w:numPr>
        <w:spacing w:after="0" w:line="240" w:lineRule="auto"/>
        <w:jc w:val="both"/>
        <w:textAlignment w:val="baseline"/>
        <w:rPr>
          <w:rFonts w:ascii="Arial" w:hAnsi="Arial" w:cs="Arial"/>
          <w:color w:val="000000"/>
          <w:sz w:val="24"/>
          <w:szCs w:val="24"/>
        </w:rPr>
      </w:pPr>
      <w:r w:rsidRPr="00A8481D">
        <w:rPr>
          <w:rFonts w:ascii="Arial" w:hAnsi="Arial" w:cs="Arial"/>
          <w:color w:val="000000"/>
          <w:sz w:val="24"/>
          <w:szCs w:val="24"/>
        </w:rPr>
        <w:t xml:space="preserve">Residents, businesses, public sector bodies, and civil society groups across Lancashire are keen to take action in line with the principles of the Climate and Ecology </w:t>
      </w:r>
      <w:proofErr w:type="gramStart"/>
      <w:r w:rsidRPr="00A8481D">
        <w:rPr>
          <w:rFonts w:ascii="Arial" w:hAnsi="Arial" w:cs="Arial"/>
          <w:color w:val="000000"/>
          <w:sz w:val="24"/>
          <w:szCs w:val="24"/>
        </w:rPr>
        <w:t>Bill;</w:t>
      </w:r>
      <w:proofErr w:type="gramEnd"/>
      <w:r w:rsidRPr="00A8481D">
        <w:rPr>
          <w:rFonts w:ascii="Arial" w:hAnsi="Arial" w:cs="Arial"/>
          <w:color w:val="000000"/>
          <w:sz w:val="24"/>
          <w:szCs w:val="24"/>
        </w:rPr>
        <w:t xml:space="preserve"> </w:t>
      </w:r>
    </w:p>
    <w:p w14:paraId="47D2DEB2" w14:textId="72412E42" w:rsidR="00A8481D" w:rsidRDefault="00A8481D" w:rsidP="00A8481D">
      <w:pPr>
        <w:pStyle w:val="ListParagraph"/>
        <w:numPr>
          <w:ilvl w:val="0"/>
          <w:numId w:val="8"/>
        </w:numPr>
        <w:spacing w:after="0" w:line="240" w:lineRule="auto"/>
        <w:jc w:val="both"/>
        <w:textAlignment w:val="baseline"/>
        <w:rPr>
          <w:rFonts w:ascii="Arial" w:hAnsi="Arial" w:cs="Arial"/>
          <w:color w:val="000000"/>
          <w:sz w:val="24"/>
          <w:szCs w:val="24"/>
        </w:rPr>
      </w:pPr>
      <w:r w:rsidRPr="00A8481D">
        <w:rPr>
          <w:rFonts w:ascii="Arial" w:hAnsi="Arial" w:cs="Arial"/>
          <w:color w:val="000000"/>
          <w:sz w:val="24"/>
          <w:szCs w:val="24"/>
        </w:rPr>
        <w:t>The Climate and Ecology Bill will add value to the commitments made by the Council on both climate and nature issues.</w:t>
      </w:r>
    </w:p>
    <w:p w14:paraId="49988C18" w14:textId="77777777" w:rsidR="00A8481D" w:rsidRPr="00A8481D" w:rsidRDefault="00A8481D" w:rsidP="00A8481D">
      <w:pPr>
        <w:pStyle w:val="ListParagraph"/>
        <w:spacing w:after="0" w:line="240" w:lineRule="auto"/>
        <w:jc w:val="both"/>
        <w:textAlignment w:val="baseline"/>
        <w:rPr>
          <w:rFonts w:ascii="Arial" w:hAnsi="Arial" w:cs="Arial"/>
          <w:color w:val="000000"/>
          <w:sz w:val="24"/>
          <w:szCs w:val="24"/>
        </w:rPr>
      </w:pPr>
    </w:p>
    <w:p w14:paraId="0C9C4E1B" w14:textId="08539DFE" w:rsidR="00A8481D" w:rsidRDefault="00A8481D" w:rsidP="00707380">
      <w:pPr>
        <w:spacing w:after="0"/>
        <w:jc w:val="both"/>
        <w:rPr>
          <w:rFonts w:ascii="Arial" w:hAnsi="Arial" w:cs="Arial"/>
          <w:color w:val="000000"/>
          <w:sz w:val="24"/>
          <w:szCs w:val="24"/>
        </w:rPr>
      </w:pPr>
      <w:r w:rsidRPr="00A8481D">
        <w:rPr>
          <w:rFonts w:ascii="Arial" w:hAnsi="Arial" w:cs="Arial"/>
          <w:color w:val="000000"/>
          <w:sz w:val="24"/>
          <w:szCs w:val="24"/>
        </w:rPr>
        <w:t>Lancashire County Council therefore resolves to:</w:t>
      </w:r>
    </w:p>
    <w:p w14:paraId="0AE0C81B" w14:textId="77777777" w:rsidR="00707380" w:rsidRPr="00A8481D" w:rsidRDefault="00707380" w:rsidP="00707380">
      <w:pPr>
        <w:spacing w:after="0"/>
        <w:jc w:val="both"/>
        <w:rPr>
          <w:rFonts w:ascii="Arial" w:hAnsi="Arial" w:cs="Arial"/>
          <w:color w:val="000000"/>
          <w:sz w:val="24"/>
          <w:szCs w:val="24"/>
        </w:rPr>
      </w:pPr>
    </w:p>
    <w:p w14:paraId="636D15E2" w14:textId="77777777" w:rsidR="00A8481D" w:rsidRPr="00A8481D" w:rsidRDefault="00A8481D" w:rsidP="00707380">
      <w:pPr>
        <w:pStyle w:val="ListParagraph"/>
        <w:numPr>
          <w:ilvl w:val="0"/>
          <w:numId w:val="9"/>
        </w:numPr>
        <w:spacing w:after="0" w:line="240" w:lineRule="auto"/>
        <w:jc w:val="both"/>
        <w:textAlignment w:val="baseline"/>
        <w:rPr>
          <w:rFonts w:ascii="Arial" w:hAnsi="Arial" w:cs="Arial"/>
          <w:color w:val="000000"/>
          <w:sz w:val="24"/>
          <w:szCs w:val="24"/>
        </w:rPr>
      </w:pPr>
      <w:r w:rsidRPr="00A8481D">
        <w:rPr>
          <w:rFonts w:ascii="Arial" w:hAnsi="Arial" w:cs="Arial"/>
          <w:color w:val="000000"/>
          <w:sz w:val="24"/>
          <w:szCs w:val="24"/>
        </w:rPr>
        <w:t xml:space="preserve">Support the Climate and Ecology </w:t>
      </w:r>
      <w:proofErr w:type="gramStart"/>
      <w:r w:rsidRPr="00A8481D">
        <w:rPr>
          <w:rFonts w:ascii="Arial" w:hAnsi="Arial" w:cs="Arial"/>
          <w:color w:val="000000"/>
          <w:sz w:val="24"/>
          <w:szCs w:val="24"/>
        </w:rPr>
        <w:t>Bill;</w:t>
      </w:r>
      <w:proofErr w:type="gramEnd"/>
    </w:p>
    <w:p w14:paraId="7DD744AC" w14:textId="1E7D03F8" w:rsidR="00A8481D" w:rsidRPr="00A8481D" w:rsidRDefault="00A8481D" w:rsidP="00A8481D">
      <w:pPr>
        <w:numPr>
          <w:ilvl w:val="0"/>
          <w:numId w:val="9"/>
        </w:numPr>
        <w:spacing w:after="0" w:line="240" w:lineRule="auto"/>
        <w:jc w:val="both"/>
        <w:textAlignment w:val="baseline"/>
        <w:rPr>
          <w:rFonts w:ascii="Arial" w:hAnsi="Arial" w:cs="Arial"/>
          <w:color w:val="000000"/>
          <w:sz w:val="24"/>
          <w:szCs w:val="24"/>
        </w:rPr>
      </w:pPr>
      <w:r w:rsidRPr="00A8481D">
        <w:rPr>
          <w:rFonts w:ascii="Arial" w:hAnsi="Arial" w:cs="Arial"/>
          <w:color w:val="000000"/>
          <w:sz w:val="24"/>
          <w:szCs w:val="24"/>
        </w:rPr>
        <w:t>Write to Lancashire’s MPs, letting them know that the motion has been passed - urging them to sign up to support the Bill - or thanking them for already doing so; and write to</w:t>
      </w:r>
      <w:hyperlink r:id="rId15" w:history="1">
        <w:r w:rsidRPr="00A8481D">
          <w:rPr>
            <w:rStyle w:val="Hyperlink"/>
            <w:rFonts w:ascii="Arial" w:hAnsi="Arial" w:cs="Arial"/>
            <w:color w:val="1155CC"/>
            <w:sz w:val="24"/>
            <w:szCs w:val="24"/>
          </w:rPr>
          <w:t xml:space="preserve"> Zero Hour</w:t>
        </w:r>
      </w:hyperlink>
      <w:r w:rsidRPr="00A8481D">
        <w:rPr>
          <w:rFonts w:ascii="Arial" w:hAnsi="Arial" w:cs="Arial"/>
          <w:color w:val="000000"/>
          <w:sz w:val="24"/>
          <w:szCs w:val="24"/>
        </w:rPr>
        <w:t xml:space="preserve"> - the organisers of the cross-party campaign for the Bill - expressing its support (hello@zerohour.uk).</w:t>
      </w:r>
    </w:p>
    <w:p w14:paraId="08E59DC6" w14:textId="77777777" w:rsidR="00A8481D" w:rsidRPr="00501F71" w:rsidRDefault="00A8481D" w:rsidP="00D90BB2">
      <w:pPr>
        <w:spacing w:after="0"/>
        <w:jc w:val="both"/>
        <w:rPr>
          <w:rFonts w:ascii="Arial" w:hAnsi="Arial" w:cs="Arial"/>
          <w:sz w:val="24"/>
          <w:szCs w:val="24"/>
        </w:rPr>
      </w:pPr>
    </w:p>
    <w:p w14:paraId="3E83889D" w14:textId="58F30393" w:rsidR="00D90BB2" w:rsidRPr="00501F71" w:rsidRDefault="00D90BB2" w:rsidP="00D90BB2">
      <w:pPr>
        <w:pStyle w:val="ListParagraph"/>
        <w:numPr>
          <w:ilvl w:val="0"/>
          <w:numId w:val="2"/>
        </w:numPr>
        <w:spacing w:after="0"/>
        <w:jc w:val="both"/>
        <w:rPr>
          <w:rFonts w:ascii="Arial" w:hAnsi="Arial" w:cs="Arial"/>
          <w:b/>
          <w:bCs/>
          <w:sz w:val="24"/>
          <w:szCs w:val="24"/>
        </w:rPr>
      </w:pPr>
      <w:r w:rsidRPr="00501F71">
        <w:rPr>
          <w:rFonts w:ascii="Arial" w:hAnsi="Arial" w:cs="Arial"/>
          <w:b/>
          <w:bCs/>
          <w:sz w:val="24"/>
          <w:szCs w:val="24"/>
        </w:rPr>
        <w:t xml:space="preserve">By County Councillor </w:t>
      </w:r>
      <w:r w:rsidR="00A8481D">
        <w:rPr>
          <w:rFonts w:ascii="Arial" w:hAnsi="Arial" w:cs="Arial"/>
          <w:b/>
          <w:bCs/>
          <w:sz w:val="24"/>
          <w:szCs w:val="24"/>
        </w:rPr>
        <w:t>Barnes</w:t>
      </w:r>
      <w:r w:rsidRPr="00501F71">
        <w:rPr>
          <w:rFonts w:ascii="Arial" w:hAnsi="Arial" w:cs="Arial"/>
          <w:b/>
          <w:bCs/>
          <w:sz w:val="24"/>
          <w:szCs w:val="24"/>
        </w:rPr>
        <w:t>:</w:t>
      </w:r>
    </w:p>
    <w:p w14:paraId="51115892" w14:textId="0800F959" w:rsidR="00D90BB2" w:rsidRPr="00A8481D" w:rsidRDefault="00D90BB2" w:rsidP="00A8481D">
      <w:pPr>
        <w:spacing w:after="0"/>
        <w:jc w:val="both"/>
        <w:rPr>
          <w:rFonts w:ascii="Arial" w:hAnsi="Arial" w:cs="Arial"/>
          <w:sz w:val="24"/>
          <w:szCs w:val="24"/>
        </w:rPr>
      </w:pPr>
    </w:p>
    <w:p w14:paraId="18DA5983" w14:textId="77777777" w:rsidR="00A8481D" w:rsidRPr="00A8481D" w:rsidRDefault="00A8481D" w:rsidP="00A8481D">
      <w:pPr>
        <w:jc w:val="both"/>
        <w:rPr>
          <w:rFonts w:ascii="Arial" w:hAnsi="Arial" w:cs="Arial"/>
          <w:sz w:val="24"/>
          <w:szCs w:val="24"/>
        </w:rPr>
      </w:pPr>
      <w:r w:rsidRPr="00A8481D">
        <w:rPr>
          <w:rFonts w:ascii="Arial" w:hAnsi="Arial" w:cs="Arial"/>
          <w:sz w:val="24"/>
          <w:szCs w:val="24"/>
        </w:rPr>
        <w:t xml:space="preserve">This council notes the campaign to make care experienced a protected characteristic and that several councils across the UK have already supported this campaign. </w:t>
      </w:r>
    </w:p>
    <w:p w14:paraId="0BA8B190" w14:textId="77777777" w:rsidR="00A8481D" w:rsidRPr="00A8481D" w:rsidRDefault="00A8481D" w:rsidP="00A8481D">
      <w:pPr>
        <w:autoSpaceDN w:val="0"/>
        <w:spacing w:before="100" w:beforeAutospacing="1"/>
        <w:jc w:val="both"/>
        <w:textAlignment w:val="baseline"/>
        <w:rPr>
          <w:rFonts w:ascii="Arial" w:hAnsi="Arial" w:cs="Arial"/>
          <w:sz w:val="24"/>
          <w:szCs w:val="24"/>
        </w:rPr>
      </w:pPr>
      <w:r w:rsidRPr="00A8481D">
        <w:rPr>
          <w:rFonts w:ascii="Arial" w:hAnsi="Arial" w:cs="Arial"/>
          <w:sz w:val="24"/>
          <w:szCs w:val="24"/>
        </w:rPr>
        <w:t xml:space="preserve">Lancashire County Council believes that Care experienced people face significant barriers that impact them throughout their </w:t>
      </w:r>
      <w:proofErr w:type="gramStart"/>
      <w:r w:rsidRPr="00A8481D">
        <w:rPr>
          <w:rFonts w:ascii="Arial" w:hAnsi="Arial" w:cs="Arial"/>
          <w:sz w:val="24"/>
          <w:szCs w:val="24"/>
        </w:rPr>
        <w:t>lives;</w:t>
      </w:r>
      <w:proofErr w:type="gramEnd"/>
    </w:p>
    <w:p w14:paraId="61B092EA" w14:textId="77777777" w:rsidR="00A8481D" w:rsidRPr="00A8481D" w:rsidRDefault="00A8481D" w:rsidP="00A8481D">
      <w:pPr>
        <w:pStyle w:val="ListParagraph"/>
        <w:numPr>
          <w:ilvl w:val="0"/>
          <w:numId w:val="10"/>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t xml:space="preserve">Despite the resilience of many </w:t>
      </w:r>
      <w:proofErr w:type="gramStart"/>
      <w:r w:rsidRPr="00A8481D">
        <w:rPr>
          <w:rFonts w:ascii="Arial" w:hAnsi="Arial" w:cs="Arial"/>
          <w:sz w:val="24"/>
          <w:szCs w:val="24"/>
        </w:rPr>
        <w:t>care</w:t>
      </w:r>
      <w:proofErr w:type="gramEnd"/>
      <w:r w:rsidRPr="00A8481D">
        <w:rPr>
          <w:rFonts w:ascii="Arial" w:hAnsi="Arial" w:cs="Arial"/>
          <w:sz w:val="24"/>
          <w:szCs w:val="24"/>
        </w:rPr>
        <w:t xml:space="preserve"> experienced people, society too often does not take their needs into account.</w:t>
      </w:r>
    </w:p>
    <w:p w14:paraId="4E00FE4A" w14:textId="77777777" w:rsidR="00A8481D" w:rsidRPr="00A8481D" w:rsidRDefault="00A8481D" w:rsidP="00A8481D">
      <w:pPr>
        <w:pStyle w:val="ListParagraph"/>
        <w:numPr>
          <w:ilvl w:val="0"/>
          <w:numId w:val="10"/>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t>Care experienced people often face discrimination and stigma across housing, health, education, relationships, employment and in the criminal justice system.</w:t>
      </w:r>
    </w:p>
    <w:p w14:paraId="17282A36" w14:textId="77777777" w:rsidR="00A8481D" w:rsidRPr="00A8481D" w:rsidRDefault="00A8481D" w:rsidP="00A8481D">
      <w:pPr>
        <w:pStyle w:val="ListParagraph"/>
        <w:numPr>
          <w:ilvl w:val="0"/>
          <w:numId w:val="10"/>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lastRenderedPageBreak/>
        <w:t>Care experienced people often face a postcode lottery of support.</w:t>
      </w:r>
    </w:p>
    <w:p w14:paraId="7AE81E79" w14:textId="77777777" w:rsidR="00A8481D" w:rsidRPr="00A8481D" w:rsidRDefault="00A8481D" w:rsidP="00A8481D">
      <w:pPr>
        <w:pStyle w:val="ListParagraph"/>
        <w:numPr>
          <w:ilvl w:val="0"/>
          <w:numId w:val="10"/>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t>As corporate parents, councillors have a collective responsibility for providing the best possible care and safeguarding for the children who are looked after by us as an authority.</w:t>
      </w:r>
    </w:p>
    <w:p w14:paraId="35E60563" w14:textId="77777777" w:rsidR="00A8481D" w:rsidRPr="00A8481D" w:rsidRDefault="00A8481D" w:rsidP="00A8481D">
      <w:pPr>
        <w:pStyle w:val="ListParagraph"/>
        <w:numPr>
          <w:ilvl w:val="0"/>
          <w:numId w:val="10"/>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t>All corporate parents should commit to acting as mentors, hearing the voices of looked after children and young people and to consider their needs in any aspect of council work.</w:t>
      </w:r>
    </w:p>
    <w:p w14:paraId="54698380" w14:textId="77777777" w:rsidR="00A8481D" w:rsidRPr="00A8481D" w:rsidRDefault="00A8481D" w:rsidP="00A8481D">
      <w:pPr>
        <w:pStyle w:val="ListParagraph"/>
        <w:numPr>
          <w:ilvl w:val="0"/>
          <w:numId w:val="10"/>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t>Councillors should be champions of our looked after children and challenge the negative attitudes and prejudice that exists in all aspects of society.</w:t>
      </w:r>
    </w:p>
    <w:p w14:paraId="6EE6ABD9" w14:textId="77777777" w:rsidR="00A8481D" w:rsidRPr="00A8481D" w:rsidRDefault="00A8481D" w:rsidP="00A8481D">
      <w:pPr>
        <w:pStyle w:val="ListParagraph"/>
        <w:numPr>
          <w:ilvl w:val="0"/>
          <w:numId w:val="10"/>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t xml:space="preserve">The Public Sector Equality Duty requires public bodies, such as councils, to eliminate unlawful discrimination, </w:t>
      </w:r>
      <w:proofErr w:type="gramStart"/>
      <w:r w:rsidRPr="00A8481D">
        <w:rPr>
          <w:rFonts w:ascii="Arial" w:hAnsi="Arial" w:cs="Arial"/>
          <w:sz w:val="24"/>
          <w:szCs w:val="24"/>
        </w:rPr>
        <w:t>harassment</w:t>
      </w:r>
      <w:proofErr w:type="gramEnd"/>
      <w:r w:rsidRPr="00A8481D">
        <w:rPr>
          <w:rFonts w:ascii="Arial" w:hAnsi="Arial" w:cs="Arial"/>
          <w:sz w:val="24"/>
          <w:szCs w:val="24"/>
        </w:rPr>
        <w:t xml:space="preserve"> and victimisation of people with protected characteristics.</w:t>
      </w:r>
    </w:p>
    <w:p w14:paraId="225BA8AF" w14:textId="77777777" w:rsidR="00A8481D" w:rsidRPr="00A8481D" w:rsidRDefault="00A8481D" w:rsidP="00A8481D">
      <w:pPr>
        <w:pStyle w:val="ListParagraph"/>
        <w:numPr>
          <w:ilvl w:val="0"/>
          <w:numId w:val="10"/>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t>Lancashire County Council acknowledges that Children entering the care system are often split from their siblings and placed outside their home Local Authority Area. That they don’t choose to enter the care system, that they don’t choose to be split up from their siblings and don’t choose to be placed outside their local area.</w:t>
      </w:r>
    </w:p>
    <w:p w14:paraId="3162F700" w14:textId="77777777" w:rsidR="00A8481D" w:rsidRPr="00A8481D" w:rsidRDefault="00A8481D" w:rsidP="00A8481D">
      <w:pPr>
        <w:autoSpaceDN w:val="0"/>
        <w:spacing w:before="100" w:beforeAutospacing="1"/>
        <w:jc w:val="both"/>
        <w:textAlignment w:val="baseline"/>
        <w:rPr>
          <w:rFonts w:ascii="Arial" w:hAnsi="Arial" w:cs="Arial"/>
          <w:sz w:val="24"/>
          <w:szCs w:val="24"/>
        </w:rPr>
      </w:pPr>
      <w:r w:rsidRPr="00A8481D">
        <w:rPr>
          <w:rFonts w:ascii="Arial" w:hAnsi="Arial" w:cs="Arial"/>
          <w:sz w:val="24"/>
          <w:szCs w:val="24"/>
        </w:rPr>
        <w:t>Lancashire County Council therefore RESOLVES:</w:t>
      </w:r>
    </w:p>
    <w:p w14:paraId="3CAA8208" w14:textId="77777777" w:rsidR="00A8481D" w:rsidRPr="00A8481D" w:rsidRDefault="00A8481D" w:rsidP="00A8481D">
      <w:pPr>
        <w:pStyle w:val="ListParagraph"/>
        <w:numPr>
          <w:ilvl w:val="0"/>
          <w:numId w:val="11"/>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t>When making any decisions in relation to its policies or formulating its Council Plan that it recognises that Care Experienced people are a vulnerable group who face discrimination.</w:t>
      </w:r>
    </w:p>
    <w:p w14:paraId="744B4E3C" w14:textId="77777777" w:rsidR="00A8481D" w:rsidRPr="00A8481D" w:rsidRDefault="00A8481D" w:rsidP="00A8481D">
      <w:pPr>
        <w:pStyle w:val="ListParagraph"/>
        <w:numPr>
          <w:ilvl w:val="0"/>
          <w:numId w:val="11"/>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t>That it recognises that Councils have a duty to put the needs of vulnerable people at the heart of decision-making through co-production and collaboration.</w:t>
      </w:r>
    </w:p>
    <w:p w14:paraId="08055221" w14:textId="711D11D6" w:rsidR="00A8481D" w:rsidRPr="00A8481D" w:rsidRDefault="00A8481D" w:rsidP="00A8481D">
      <w:pPr>
        <w:pStyle w:val="ListParagraph"/>
        <w:numPr>
          <w:ilvl w:val="0"/>
          <w:numId w:val="11"/>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t>That the Council commits to including care experience alongside Protected Characteristics in the publication and review of its Equality Objectives and the annual publication of information relating to people who share a Protected Characteristic in services and employment.</w:t>
      </w:r>
    </w:p>
    <w:p w14:paraId="286A80C2" w14:textId="11DE2B55" w:rsidR="00A8481D" w:rsidRPr="00A8481D" w:rsidRDefault="00A8481D" w:rsidP="00A8481D">
      <w:pPr>
        <w:pStyle w:val="ListParagraph"/>
        <w:numPr>
          <w:ilvl w:val="0"/>
          <w:numId w:val="11"/>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t>That this council will treat care experience as if it were a Protected Characteristic so that future Equality Impact Assessments include the impact of changes on people with care experience, alongside those who formally share a Protected Characteristic where relevant.</w:t>
      </w:r>
    </w:p>
    <w:p w14:paraId="6D745EA9" w14:textId="4691446F" w:rsidR="00A8481D" w:rsidRPr="00A8481D" w:rsidRDefault="00A8481D" w:rsidP="00A8481D">
      <w:pPr>
        <w:pStyle w:val="ListParagraph"/>
        <w:numPr>
          <w:ilvl w:val="0"/>
          <w:numId w:val="11"/>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t xml:space="preserve">To formally call upon all other bodies to treat care experience as if it were a Protected Characteristic. </w:t>
      </w:r>
    </w:p>
    <w:p w14:paraId="24606418" w14:textId="14BE9E13" w:rsidR="00A8481D" w:rsidRPr="00A8481D" w:rsidRDefault="00A8481D" w:rsidP="00A8481D">
      <w:pPr>
        <w:pStyle w:val="ListParagraph"/>
        <w:numPr>
          <w:ilvl w:val="0"/>
          <w:numId w:val="11"/>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t xml:space="preserve">To formally call upon all other bodies to adopt corporate parenting for children in care and care leavers. </w:t>
      </w:r>
    </w:p>
    <w:p w14:paraId="20ECB95F" w14:textId="1E446C10" w:rsidR="00A8481D" w:rsidRPr="00A8481D" w:rsidRDefault="00A8481D" w:rsidP="00A8481D">
      <w:pPr>
        <w:pStyle w:val="ListParagraph"/>
        <w:numPr>
          <w:ilvl w:val="0"/>
          <w:numId w:val="11"/>
        </w:numPr>
        <w:autoSpaceDN w:val="0"/>
        <w:spacing w:before="100" w:beforeAutospacing="1" w:after="0" w:line="240" w:lineRule="auto"/>
        <w:jc w:val="both"/>
        <w:textAlignment w:val="baseline"/>
        <w:rPr>
          <w:rFonts w:ascii="Arial" w:hAnsi="Arial" w:cs="Arial"/>
          <w:sz w:val="24"/>
          <w:szCs w:val="24"/>
        </w:rPr>
      </w:pPr>
      <w:r w:rsidRPr="00A8481D">
        <w:rPr>
          <w:rFonts w:ascii="Arial" w:hAnsi="Arial" w:cs="Arial"/>
          <w:sz w:val="24"/>
          <w:szCs w:val="24"/>
        </w:rPr>
        <w:t xml:space="preserve"> For the Council to proactively seek out and listen to the voices of care experienced people when developing relevant new policies - outside of the Children, Families and Skills committee.</w:t>
      </w:r>
    </w:p>
    <w:p w14:paraId="4CC69048" w14:textId="77777777" w:rsidR="003E37F7" w:rsidRPr="003E37F7" w:rsidRDefault="003E37F7" w:rsidP="00A8481D">
      <w:pPr>
        <w:pStyle w:val="1ta"/>
        <w:shd w:val="clear" w:color="auto" w:fill="FFFFFF"/>
        <w:spacing w:before="0" w:beforeAutospacing="0" w:after="0" w:afterAutospacing="0"/>
        <w:jc w:val="both"/>
        <w:rPr>
          <w:rFonts w:ascii="Arial" w:hAnsi="Arial" w:cs="Arial"/>
        </w:rPr>
      </w:pPr>
    </w:p>
    <w:p w14:paraId="76869584" w14:textId="639030EA" w:rsidR="00D90BB2" w:rsidRPr="00501F71" w:rsidRDefault="00D90BB2" w:rsidP="00D90BB2">
      <w:pPr>
        <w:pStyle w:val="ListParagraph"/>
        <w:numPr>
          <w:ilvl w:val="0"/>
          <w:numId w:val="2"/>
        </w:numPr>
        <w:spacing w:after="0"/>
        <w:jc w:val="both"/>
        <w:rPr>
          <w:rFonts w:ascii="Arial" w:hAnsi="Arial" w:cs="Arial"/>
          <w:b/>
          <w:bCs/>
          <w:sz w:val="24"/>
          <w:szCs w:val="24"/>
        </w:rPr>
      </w:pPr>
      <w:r w:rsidRPr="00501F71">
        <w:rPr>
          <w:rFonts w:ascii="Arial" w:hAnsi="Arial" w:cs="Arial"/>
          <w:b/>
          <w:bCs/>
          <w:sz w:val="24"/>
          <w:szCs w:val="24"/>
        </w:rPr>
        <w:t xml:space="preserve">By County Councillor </w:t>
      </w:r>
      <w:r w:rsidR="00A8481D">
        <w:rPr>
          <w:rFonts w:ascii="Arial" w:hAnsi="Arial" w:cs="Arial"/>
          <w:b/>
          <w:bCs/>
          <w:sz w:val="24"/>
          <w:szCs w:val="24"/>
        </w:rPr>
        <w:t>Hind</w:t>
      </w:r>
      <w:r w:rsidRPr="00501F71">
        <w:rPr>
          <w:rFonts w:ascii="Arial" w:hAnsi="Arial" w:cs="Arial"/>
          <w:b/>
          <w:bCs/>
          <w:sz w:val="24"/>
          <w:szCs w:val="24"/>
        </w:rPr>
        <w:t>:</w:t>
      </w:r>
    </w:p>
    <w:p w14:paraId="52E23493" w14:textId="4B07D62D" w:rsidR="00501F71" w:rsidRPr="00A8481D" w:rsidRDefault="00501F71" w:rsidP="00740A6C">
      <w:pPr>
        <w:spacing w:after="0"/>
        <w:jc w:val="both"/>
        <w:rPr>
          <w:rFonts w:ascii="Arial" w:hAnsi="Arial" w:cs="Arial"/>
          <w:b/>
          <w:bCs/>
          <w:sz w:val="24"/>
          <w:szCs w:val="24"/>
        </w:rPr>
      </w:pPr>
    </w:p>
    <w:p w14:paraId="34CD2417" w14:textId="224BCEDB" w:rsidR="00A8481D" w:rsidRDefault="00A8481D" w:rsidP="00707380">
      <w:pPr>
        <w:spacing w:after="0"/>
        <w:jc w:val="both"/>
        <w:rPr>
          <w:rFonts w:ascii="Arial" w:hAnsi="Arial" w:cs="Arial"/>
          <w:sz w:val="24"/>
          <w:szCs w:val="24"/>
        </w:rPr>
      </w:pPr>
      <w:r w:rsidRPr="00A8481D">
        <w:rPr>
          <w:rFonts w:ascii="Arial" w:hAnsi="Arial" w:cs="Arial"/>
          <w:sz w:val="24"/>
          <w:szCs w:val="24"/>
        </w:rPr>
        <w:t xml:space="preserve">This Council resolves to request the Cabinet Member for Education and Skills to write to all Lancashire School Headteachers, Chairs of Governors, Councillors in all levels of local government and local MPs to outline plans and encourage their participation in a ‘Lancashire Walks to School Day’ on Friday 19th May, to combine our commitment to the priority of protecting the environment, together with celebrating the historic Coronation of our new Monarch. </w:t>
      </w:r>
    </w:p>
    <w:p w14:paraId="514B6E71" w14:textId="77777777" w:rsidR="00707380" w:rsidRPr="00A8481D" w:rsidRDefault="00707380" w:rsidP="00707380">
      <w:pPr>
        <w:spacing w:after="0"/>
        <w:jc w:val="both"/>
        <w:rPr>
          <w:rFonts w:ascii="Arial" w:hAnsi="Arial" w:cs="Arial"/>
          <w:sz w:val="24"/>
          <w:szCs w:val="24"/>
        </w:rPr>
      </w:pPr>
    </w:p>
    <w:p w14:paraId="3CEE67D6" w14:textId="77777777" w:rsidR="00A8481D" w:rsidRPr="00A8481D" w:rsidRDefault="00A8481D" w:rsidP="00707380">
      <w:pPr>
        <w:spacing w:after="0"/>
        <w:jc w:val="both"/>
        <w:rPr>
          <w:rFonts w:ascii="Arial" w:hAnsi="Arial" w:cs="Arial"/>
          <w:sz w:val="24"/>
          <w:szCs w:val="24"/>
        </w:rPr>
      </w:pPr>
      <w:r w:rsidRPr="00A8481D">
        <w:rPr>
          <w:rFonts w:ascii="Arial" w:hAnsi="Arial" w:cs="Arial"/>
          <w:sz w:val="24"/>
          <w:szCs w:val="24"/>
        </w:rPr>
        <w:t>On this special day, the children will be highlighting their concerns about:</w:t>
      </w:r>
    </w:p>
    <w:p w14:paraId="211262A6" w14:textId="77777777" w:rsidR="00A8481D" w:rsidRPr="00A8481D" w:rsidRDefault="00A8481D" w:rsidP="00A8481D">
      <w:pPr>
        <w:jc w:val="both"/>
        <w:rPr>
          <w:rFonts w:ascii="Arial" w:hAnsi="Arial" w:cs="Arial"/>
          <w:sz w:val="24"/>
          <w:szCs w:val="24"/>
        </w:rPr>
      </w:pPr>
    </w:p>
    <w:p w14:paraId="595F2EFA" w14:textId="77777777" w:rsidR="00A8481D" w:rsidRPr="00A8481D" w:rsidRDefault="00A8481D" w:rsidP="00A8481D">
      <w:pPr>
        <w:pStyle w:val="ListParagraph"/>
        <w:numPr>
          <w:ilvl w:val="0"/>
          <w:numId w:val="12"/>
        </w:numPr>
        <w:spacing w:line="252" w:lineRule="auto"/>
        <w:jc w:val="both"/>
        <w:rPr>
          <w:rFonts w:ascii="Arial" w:hAnsi="Arial" w:cs="Arial"/>
          <w:sz w:val="24"/>
          <w:szCs w:val="24"/>
        </w:rPr>
      </w:pPr>
      <w:r w:rsidRPr="00A8481D">
        <w:rPr>
          <w:rFonts w:ascii="Arial" w:hAnsi="Arial" w:cs="Arial"/>
          <w:sz w:val="24"/>
          <w:szCs w:val="24"/>
        </w:rPr>
        <w:lastRenderedPageBreak/>
        <w:t xml:space="preserve">Climate change, </w:t>
      </w:r>
    </w:p>
    <w:p w14:paraId="339A2143" w14:textId="77777777" w:rsidR="00A8481D" w:rsidRPr="00A8481D" w:rsidRDefault="00A8481D" w:rsidP="00A8481D">
      <w:pPr>
        <w:pStyle w:val="ListParagraph"/>
        <w:numPr>
          <w:ilvl w:val="0"/>
          <w:numId w:val="12"/>
        </w:numPr>
        <w:spacing w:line="252" w:lineRule="auto"/>
        <w:jc w:val="both"/>
        <w:rPr>
          <w:rFonts w:ascii="Arial" w:hAnsi="Arial" w:cs="Arial"/>
          <w:sz w:val="24"/>
          <w:szCs w:val="24"/>
        </w:rPr>
      </w:pPr>
      <w:r w:rsidRPr="00A8481D">
        <w:rPr>
          <w:rFonts w:ascii="Arial" w:hAnsi="Arial" w:cs="Arial"/>
          <w:sz w:val="24"/>
          <w:szCs w:val="24"/>
        </w:rPr>
        <w:t xml:space="preserve">Air pollution, traffic congestion and the effects of parking </w:t>
      </w:r>
      <w:proofErr w:type="gramStart"/>
      <w:r w:rsidRPr="00A8481D">
        <w:rPr>
          <w:rFonts w:ascii="Arial" w:hAnsi="Arial" w:cs="Arial"/>
          <w:sz w:val="24"/>
          <w:szCs w:val="24"/>
        </w:rPr>
        <w:t>in close proximity to</w:t>
      </w:r>
      <w:proofErr w:type="gramEnd"/>
      <w:r w:rsidRPr="00A8481D">
        <w:rPr>
          <w:rFonts w:ascii="Arial" w:hAnsi="Arial" w:cs="Arial"/>
          <w:sz w:val="24"/>
          <w:szCs w:val="24"/>
        </w:rPr>
        <w:t xml:space="preserve"> the school. </w:t>
      </w:r>
    </w:p>
    <w:p w14:paraId="416A63C0" w14:textId="6C697B70" w:rsidR="00A8481D" w:rsidRDefault="00A8481D" w:rsidP="00707380">
      <w:pPr>
        <w:pStyle w:val="ListParagraph"/>
        <w:numPr>
          <w:ilvl w:val="0"/>
          <w:numId w:val="12"/>
        </w:numPr>
        <w:spacing w:after="0" w:line="252" w:lineRule="auto"/>
        <w:jc w:val="both"/>
        <w:rPr>
          <w:rFonts w:ascii="Arial" w:hAnsi="Arial" w:cs="Arial"/>
          <w:sz w:val="24"/>
          <w:szCs w:val="24"/>
        </w:rPr>
      </w:pPr>
      <w:r w:rsidRPr="00A8481D">
        <w:rPr>
          <w:rFonts w:ascii="Arial" w:hAnsi="Arial" w:cs="Arial"/>
          <w:sz w:val="24"/>
          <w:szCs w:val="24"/>
        </w:rPr>
        <w:t xml:space="preserve">The physical and mental health benefits combined with the pleasure of walking outdoors compared with a car journey would be a change for some children and therefore memorable. Those pupils who live a longer distance from school might be able to participate by walking part of the way. </w:t>
      </w:r>
    </w:p>
    <w:p w14:paraId="25B16A68" w14:textId="77777777" w:rsidR="00707380" w:rsidRPr="00A8481D" w:rsidRDefault="00707380" w:rsidP="00707380">
      <w:pPr>
        <w:pStyle w:val="ListParagraph"/>
        <w:spacing w:after="0" w:line="252" w:lineRule="auto"/>
        <w:ind w:left="360"/>
        <w:jc w:val="both"/>
        <w:rPr>
          <w:rFonts w:ascii="Arial" w:hAnsi="Arial" w:cs="Arial"/>
          <w:sz w:val="24"/>
          <w:szCs w:val="24"/>
        </w:rPr>
      </w:pPr>
    </w:p>
    <w:p w14:paraId="29819CE2" w14:textId="77777777" w:rsidR="00A8481D" w:rsidRPr="00A8481D" w:rsidRDefault="00A8481D" w:rsidP="00707380">
      <w:pPr>
        <w:spacing w:after="0"/>
        <w:jc w:val="both"/>
        <w:rPr>
          <w:rFonts w:ascii="Arial" w:hAnsi="Arial" w:cs="Arial"/>
          <w:sz w:val="24"/>
          <w:szCs w:val="24"/>
        </w:rPr>
      </w:pPr>
      <w:r w:rsidRPr="00A8481D">
        <w:rPr>
          <w:rFonts w:ascii="Arial" w:hAnsi="Arial" w:cs="Arial"/>
          <w:sz w:val="24"/>
          <w:szCs w:val="24"/>
        </w:rPr>
        <w:t xml:space="preserve">This council also resolves to make resources available to support schools to help them prepare for and celebrate this initiative. We know that some schools already promote walking and cycling but if it were to be encouraged county-wide it would be a giant step forward in more ways than one.        </w:t>
      </w:r>
    </w:p>
    <w:p w14:paraId="06B04FF9" w14:textId="77777777" w:rsidR="00501F71" w:rsidRPr="00A8481D" w:rsidRDefault="00501F71" w:rsidP="00501F71">
      <w:pPr>
        <w:spacing w:after="0"/>
        <w:jc w:val="both"/>
        <w:rPr>
          <w:rFonts w:ascii="Arial" w:hAnsi="Arial" w:cs="Arial"/>
          <w:b/>
          <w:bCs/>
          <w:sz w:val="24"/>
          <w:szCs w:val="24"/>
        </w:rPr>
      </w:pPr>
    </w:p>
    <w:p w14:paraId="15377F1E" w14:textId="0D146ABB" w:rsidR="00501F71" w:rsidRPr="00A8481D" w:rsidRDefault="00501F71" w:rsidP="00501F71">
      <w:pPr>
        <w:pStyle w:val="ListParagraph"/>
        <w:spacing w:after="0"/>
        <w:ind w:left="360"/>
        <w:jc w:val="both"/>
        <w:rPr>
          <w:rFonts w:ascii="Arial" w:hAnsi="Arial" w:cs="Arial"/>
          <w:b/>
          <w:bCs/>
          <w:sz w:val="24"/>
          <w:szCs w:val="24"/>
        </w:rPr>
      </w:pPr>
    </w:p>
    <w:p w14:paraId="634F50B0" w14:textId="77777777" w:rsidR="00501F71" w:rsidRPr="00A8481D" w:rsidRDefault="00501F71" w:rsidP="00501F71">
      <w:pPr>
        <w:pStyle w:val="ListParagraph"/>
        <w:spacing w:after="0"/>
        <w:ind w:left="360"/>
        <w:jc w:val="both"/>
        <w:rPr>
          <w:rFonts w:ascii="Arial" w:hAnsi="Arial" w:cs="Arial"/>
          <w:b/>
          <w:bCs/>
          <w:sz w:val="24"/>
          <w:szCs w:val="24"/>
        </w:rPr>
      </w:pPr>
    </w:p>
    <w:sectPr w:rsidR="00501F71" w:rsidRPr="00A8481D" w:rsidSect="00EB1515">
      <w:footerReference w:type="default" r:id="rId16"/>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67E8" w14:textId="77777777" w:rsidR="002A0237" w:rsidRDefault="002A0237" w:rsidP="002A0237">
      <w:pPr>
        <w:spacing w:after="0" w:line="240" w:lineRule="auto"/>
      </w:pPr>
      <w:r>
        <w:separator/>
      </w:r>
    </w:p>
  </w:endnote>
  <w:endnote w:type="continuationSeparator" w:id="0">
    <w:p w14:paraId="0B111727" w14:textId="77777777"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8B6" w14:textId="77777777" w:rsidR="002A0237" w:rsidRPr="002A0237" w:rsidRDefault="002A0237">
    <w:pPr>
      <w:pStyle w:val="Footer"/>
      <w:jc w:val="center"/>
      <w:rPr>
        <w:rFonts w:ascii="Arial" w:hAnsi="Arial" w:cs="Arial"/>
      </w:rPr>
    </w:pPr>
  </w:p>
  <w:p w14:paraId="3BD25AA9" w14:textId="77777777"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267A" w14:textId="77777777" w:rsidR="002A0237" w:rsidRDefault="002A0237" w:rsidP="002A0237">
      <w:pPr>
        <w:spacing w:after="0" w:line="240" w:lineRule="auto"/>
      </w:pPr>
      <w:r>
        <w:separator/>
      </w:r>
    </w:p>
  </w:footnote>
  <w:footnote w:type="continuationSeparator" w:id="0">
    <w:p w14:paraId="5648FF75" w14:textId="77777777"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AC0"/>
    <w:multiLevelType w:val="hybridMultilevel"/>
    <w:tmpl w:val="AD6CB2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DCD1562"/>
    <w:multiLevelType w:val="hybridMultilevel"/>
    <w:tmpl w:val="AA9A4382"/>
    <w:lvl w:ilvl="0" w:tplc="320EA23C">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5C2188"/>
    <w:multiLevelType w:val="hybridMultilevel"/>
    <w:tmpl w:val="7884EB82"/>
    <w:lvl w:ilvl="0" w:tplc="B4D8737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CF50C98"/>
    <w:multiLevelType w:val="hybridMultilevel"/>
    <w:tmpl w:val="BDEA6CCA"/>
    <w:lvl w:ilvl="0" w:tplc="C6DECE4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E71A8A"/>
    <w:multiLevelType w:val="hybridMultilevel"/>
    <w:tmpl w:val="BDD663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8A34A03"/>
    <w:multiLevelType w:val="hybridMultilevel"/>
    <w:tmpl w:val="5922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2D137EC"/>
    <w:multiLevelType w:val="multilevel"/>
    <w:tmpl w:val="A4666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2F177C"/>
    <w:multiLevelType w:val="hybridMultilevel"/>
    <w:tmpl w:val="04A2F422"/>
    <w:lvl w:ilvl="0" w:tplc="08090019">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C342626"/>
    <w:multiLevelType w:val="hybridMultilevel"/>
    <w:tmpl w:val="991C521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F036485"/>
    <w:multiLevelType w:val="multilevel"/>
    <w:tmpl w:val="22F458B4"/>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39840278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0969790">
    <w:abstractNumId w:val="8"/>
  </w:num>
  <w:num w:numId="3" w16cid:durableId="12857748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7388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2662300">
    <w:abstractNumId w:val="3"/>
  </w:num>
  <w:num w:numId="6" w16cid:durableId="1124688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50766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0252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74364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1160892">
    <w:abstractNumId w:val="5"/>
  </w:num>
  <w:num w:numId="11" w16cid:durableId="1184243207">
    <w:abstractNumId w:val="1"/>
  </w:num>
  <w:num w:numId="12" w16cid:durableId="1305963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F"/>
    <w:rsid w:val="00031DF7"/>
    <w:rsid w:val="000B1FB6"/>
    <w:rsid w:val="000B739C"/>
    <w:rsid w:val="000E606E"/>
    <w:rsid w:val="000F6C0F"/>
    <w:rsid w:val="00147D6A"/>
    <w:rsid w:val="00174C78"/>
    <w:rsid w:val="00177824"/>
    <w:rsid w:val="00182221"/>
    <w:rsid w:val="00182D84"/>
    <w:rsid w:val="00221661"/>
    <w:rsid w:val="002335BB"/>
    <w:rsid w:val="00244950"/>
    <w:rsid w:val="002550A8"/>
    <w:rsid w:val="002A0237"/>
    <w:rsid w:val="002B13EE"/>
    <w:rsid w:val="00334563"/>
    <w:rsid w:val="00342E38"/>
    <w:rsid w:val="003503C2"/>
    <w:rsid w:val="0036197E"/>
    <w:rsid w:val="00375EC7"/>
    <w:rsid w:val="003770E0"/>
    <w:rsid w:val="00384391"/>
    <w:rsid w:val="003D011C"/>
    <w:rsid w:val="003E37F7"/>
    <w:rsid w:val="004023BB"/>
    <w:rsid w:val="00406835"/>
    <w:rsid w:val="004325DB"/>
    <w:rsid w:val="00445512"/>
    <w:rsid w:val="00490884"/>
    <w:rsid w:val="004E4E0D"/>
    <w:rsid w:val="005016EA"/>
    <w:rsid w:val="00501F71"/>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07380"/>
    <w:rsid w:val="00710E29"/>
    <w:rsid w:val="00725503"/>
    <w:rsid w:val="0072603F"/>
    <w:rsid w:val="00726F15"/>
    <w:rsid w:val="00740A6C"/>
    <w:rsid w:val="007570D8"/>
    <w:rsid w:val="007A232C"/>
    <w:rsid w:val="007C2CE9"/>
    <w:rsid w:val="007E43DD"/>
    <w:rsid w:val="007F2F37"/>
    <w:rsid w:val="007F3245"/>
    <w:rsid w:val="00811020"/>
    <w:rsid w:val="00821869"/>
    <w:rsid w:val="00842688"/>
    <w:rsid w:val="00876EC4"/>
    <w:rsid w:val="0088063F"/>
    <w:rsid w:val="008A75C0"/>
    <w:rsid w:val="009165BE"/>
    <w:rsid w:val="00920CB0"/>
    <w:rsid w:val="00940393"/>
    <w:rsid w:val="009C7756"/>
    <w:rsid w:val="009F5203"/>
    <w:rsid w:val="00A13822"/>
    <w:rsid w:val="00A54310"/>
    <w:rsid w:val="00A7790C"/>
    <w:rsid w:val="00A83936"/>
    <w:rsid w:val="00A8481D"/>
    <w:rsid w:val="00A864E1"/>
    <w:rsid w:val="00A9619C"/>
    <w:rsid w:val="00AC6522"/>
    <w:rsid w:val="00B02405"/>
    <w:rsid w:val="00B22396"/>
    <w:rsid w:val="00B506C3"/>
    <w:rsid w:val="00BC5F01"/>
    <w:rsid w:val="00C01627"/>
    <w:rsid w:val="00C22D41"/>
    <w:rsid w:val="00C56056"/>
    <w:rsid w:val="00C622AA"/>
    <w:rsid w:val="00C70BB3"/>
    <w:rsid w:val="00C83A7E"/>
    <w:rsid w:val="00C85FB3"/>
    <w:rsid w:val="00CB16EE"/>
    <w:rsid w:val="00CD6486"/>
    <w:rsid w:val="00CE2245"/>
    <w:rsid w:val="00CE735B"/>
    <w:rsid w:val="00D047A6"/>
    <w:rsid w:val="00D24761"/>
    <w:rsid w:val="00D30607"/>
    <w:rsid w:val="00D63ABA"/>
    <w:rsid w:val="00D64103"/>
    <w:rsid w:val="00D90133"/>
    <w:rsid w:val="00D90BB2"/>
    <w:rsid w:val="00DA4A57"/>
    <w:rsid w:val="00DF1BCC"/>
    <w:rsid w:val="00DF55B6"/>
    <w:rsid w:val="00DF6700"/>
    <w:rsid w:val="00DF7567"/>
    <w:rsid w:val="00E01F3C"/>
    <w:rsid w:val="00E133A5"/>
    <w:rsid w:val="00E47B8D"/>
    <w:rsid w:val="00E526CD"/>
    <w:rsid w:val="00EB1515"/>
    <w:rsid w:val="00EC0F8A"/>
    <w:rsid w:val="00EC3365"/>
    <w:rsid w:val="00EC4720"/>
    <w:rsid w:val="00EC6A2E"/>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F70"/>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9C775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4">
    <w:name w:val="s4"/>
    <w:basedOn w:val="Normal"/>
    <w:rsid w:val="00DF55B6"/>
    <w:pPr>
      <w:spacing w:before="100" w:beforeAutospacing="1" w:after="100" w:afterAutospacing="1" w:line="240" w:lineRule="auto"/>
    </w:pPr>
    <w:rPr>
      <w:rFonts w:ascii="Calibri" w:hAnsi="Calibri" w:cs="Calibri"/>
    </w:rPr>
  </w:style>
  <w:style w:type="character" w:customStyle="1" w:styleId="s5">
    <w:name w:val="s5"/>
    <w:basedOn w:val="DefaultParagraphFont"/>
    <w:rsid w:val="00DF55B6"/>
  </w:style>
  <w:style w:type="paragraph" w:customStyle="1" w:styleId="1ta">
    <w:name w:val="_1_t_a"/>
    <w:basedOn w:val="Normal"/>
    <w:rsid w:val="00501F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15237598">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551384522">
      <w:bodyDiv w:val="1"/>
      <w:marLeft w:val="0"/>
      <w:marRight w:val="0"/>
      <w:marTop w:val="0"/>
      <w:marBottom w:val="0"/>
      <w:divBdr>
        <w:top w:val="none" w:sz="0" w:space="0" w:color="auto"/>
        <w:left w:val="none" w:sz="0" w:space="0" w:color="auto"/>
        <w:bottom w:val="none" w:sz="0" w:space="0" w:color="auto"/>
        <w:right w:val="none" w:sz="0" w:space="0" w:color="auto"/>
      </w:divBdr>
    </w:div>
    <w:div w:id="669916287">
      <w:bodyDiv w:val="1"/>
      <w:marLeft w:val="0"/>
      <w:marRight w:val="0"/>
      <w:marTop w:val="0"/>
      <w:marBottom w:val="0"/>
      <w:divBdr>
        <w:top w:val="none" w:sz="0" w:space="0" w:color="auto"/>
        <w:left w:val="none" w:sz="0" w:space="0" w:color="auto"/>
        <w:bottom w:val="none" w:sz="0" w:space="0" w:color="auto"/>
        <w:right w:val="none" w:sz="0" w:space="0" w:color="auto"/>
      </w:divBdr>
    </w:div>
    <w:div w:id="677460329">
      <w:bodyDiv w:val="1"/>
      <w:marLeft w:val="0"/>
      <w:marRight w:val="0"/>
      <w:marTop w:val="0"/>
      <w:marBottom w:val="0"/>
      <w:divBdr>
        <w:top w:val="none" w:sz="0" w:space="0" w:color="auto"/>
        <w:left w:val="none" w:sz="0" w:space="0" w:color="auto"/>
        <w:bottom w:val="none" w:sz="0" w:space="0" w:color="auto"/>
        <w:right w:val="none" w:sz="0" w:space="0" w:color="auto"/>
      </w:divBdr>
    </w:div>
    <w:div w:id="792094453">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ipcc.ch%2Freport%2Fsixth-assessment-report-working-group-3%2F&amp;data=05%7C01%7Cpabel%40lancaster.gov.uk%7C5f1131abc0484331626408dad6a57dcd%7C61b49b2822c14c9b883070288744880e%7C0%7C0%7C638058303505214677%7CUnknown%7CTWFpbGZsb3d8eyJWIjoiMC4wLjAwMDAiLCJQIjoiV2luMzIiLCJBTiI6Ik1haWwiLCJXVCI6Mn0%3D%7C3000%7C%7C%7C&amp;sdata=kxcxjGGduY%2BNwMeirXcExyljRz5QX4MfIgOV7P1%2Fc5o%3D&amp;reserved=0" TargetMode="External"/><Relationship Id="rId13" Type="http://schemas.openxmlformats.org/officeDocument/2006/relationships/hyperlink" Target="https://www.lancashire2050.co.uk/media/939097/l2050-web.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p.co.uk/education/concern-over-shocking-state-of-countys-protected-beauty-spots-13725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yersandpartners.co.uk/uploads/6/2/0/9/6209349/2022_sayers_et_al_-_scale_of_the_transformational_challenge_-_smallersize.pdf" TargetMode="External"/><Relationship Id="rId5" Type="http://schemas.openxmlformats.org/officeDocument/2006/relationships/webSettings" Target="webSettings.xml"/><Relationship Id="rId15" Type="http://schemas.openxmlformats.org/officeDocument/2006/relationships/hyperlink" Target="https://www.zerohour.uk/" TargetMode="External"/><Relationship Id="rId10" Type="http://schemas.openxmlformats.org/officeDocument/2006/relationships/hyperlink" Target="https://assets.publishing.service.gov.uk/government/uploads/system/uploads/attachment_data/file/1128689/mission-zero-independent-review.pdf"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leaderspledgefornature.org%2F&amp;data=05%7C01%7Cpabel%40lancaster.gov.uk%7C5f1131abc0484331626408dad6a57dcd%7C61b49b2822c14c9b883070288744880e%7C0%7C0%7C638058303505214677%7CUnknown%7CTWFpbGZsb3d8eyJWIjoiMC4wLjAwMDAiLCJQIjoiV2luMzIiLCJBTiI6Ik1haWwiLCJXVCI6Mn0%3D%7C3000%7C%7C%7C&amp;sdata=Gq%2FIoP4sOyLLiZOWblE9IicuIcNPY89%2BdaV8zf8%2BHic%3D&amp;reserved=0" TargetMode="External"/><Relationship Id="rId14" Type="http://schemas.openxmlformats.org/officeDocument/2006/relationships/hyperlink" Target="https://eur02.safelinks.protection.outlook.com/?url=https%3A%2F%2Fpublications.parliament.uk%2Fpa%2Fbills%2Fcbill%2F58-02%2F0061%2F21061.pdf&amp;data=05%7C01%7Cpabel%40lancaster.gov.uk%7C5f1131abc0484331626408dad6a57dcd%7C61b49b2822c14c9b883070288744880e%7C0%7C0%7C638058303505370845%7CUnknown%7CTWFpbGZsb3d8eyJWIjoiMC4wLjAwMDAiLCJQIjoiV2luMzIiLCJBTiI6Ik1haWwiLCJXVCI6Mn0%3D%7C3000%7C%7C%7C&amp;sdata=%2Fio6BCn27UQKfKarpNbW2NQrD2nbcg5cl47Sur7O6g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4</cp:revision>
  <cp:lastPrinted>2017-02-22T16:15:00Z</cp:lastPrinted>
  <dcterms:created xsi:type="dcterms:W3CDTF">2023-02-09T11:47:00Z</dcterms:created>
  <dcterms:modified xsi:type="dcterms:W3CDTF">2023-02-14T11:48:00Z</dcterms:modified>
</cp:coreProperties>
</file>